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CA3" w:rsidRDefault="00803EDB" w:rsidP="00273CA3">
      <w:pPr>
        <w:spacing w:after="0" w:line="240" w:lineRule="auto"/>
        <w:ind w:left="36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03EDB">
        <w:rPr>
          <w:rFonts w:ascii="PT Astra Serif" w:hAnsi="PT Astra Serif" w:cs="Times New Roman"/>
          <w:b/>
          <w:sz w:val="24"/>
          <w:szCs w:val="24"/>
        </w:rPr>
        <w:t xml:space="preserve">Задания </w:t>
      </w:r>
    </w:p>
    <w:p w:rsidR="00803EDB" w:rsidRDefault="00803EDB" w:rsidP="00803EDB">
      <w:pPr>
        <w:spacing w:after="0" w:line="240" w:lineRule="auto"/>
        <w:ind w:left="360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Время выполнения заданий – 150 минут </w:t>
      </w:r>
    </w:p>
    <w:p w:rsidR="00F81BFF" w:rsidRDefault="00803EDB" w:rsidP="00803EDB">
      <w:pPr>
        <w:spacing w:after="0" w:line="240" w:lineRule="auto"/>
        <w:ind w:left="360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</w:t>
      </w:r>
      <w:r w:rsidR="00F81BFF">
        <w:rPr>
          <w:rFonts w:ascii="PT Astra Serif" w:hAnsi="PT Astra Serif" w:cs="Times New Roman"/>
          <w:b/>
          <w:sz w:val="24"/>
          <w:szCs w:val="24"/>
        </w:rPr>
        <w:t xml:space="preserve">первичных </w:t>
      </w:r>
      <w:r>
        <w:rPr>
          <w:rFonts w:ascii="PT Astra Serif" w:hAnsi="PT Astra Serif" w:cs="Times New Roman"/>
          <w:b/>
          <w:sz w:val="24"/>
          <w:szCs w:val="24"/>
        </w:rPr>
        <w:t>баллов – 86</w:t>
      </w:r>
    </w:p>
    <w:p w:rsidR="00803EDB" w:rsidRDefault="00803EDB" w:rsidP="00803EDB">
      <w:pPr>
        <w:spacing w:after="0" w:line="240" w:lineRule="auto"/>
        <w:ind w:left="360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F81BFF">
        <w:rPr>
          <w:rFonts w:ascii="PT Astra Serif" w:hAnsi="PT Astra Serif" w:cs="Times New Roman"/>
          <w:b/>
          <w:sz w:val="24"/>
          <w:szCs w:val="24"/>
        </w:rPr>
        <w:t>Максимальное количество итоговых баллов – 100</w:t>
      </w:r>
      <w:bookmarkStart w:id="0" w:name="_GoBack"/>
      <w:bookmarkEnd w:id="0"/>
    </w:p>
    <w:p w:rsidR="00803EDB" w:rsidRPr="00803EDB" w:rsidRDefault="00803EDB" w:rsidP="00803EDB">
      <w:pPr>
        <w:spacing w:after="0" w:line="240" w:lineRule="auto"/>
        <w:ind w:left="360"/>
        <w:rPr>
          <w:rFonts w:ascii="PT Astra Serif" w:hAnsi="PT Astra Serif" w:cs="Times New Roman"/>
          <w:b/>
          <w:sz w:val="24"/>
          <w:szCs w:val="24"/>
        </w:rPr>
      </w:pPr>
    </w:p>
    <w:p w:rsidR="00273CA3" w:rsidRDefault="00273CA3" w:rsidP="00273CA3">
      <w:pPr>
        <w:spacing w:after="0" w:line="240" w:lineRule="auto"/>
        <w:ind w:left="36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03EDB">
        <w:rPr>
          <w:rFonts w:ascii="PT Astra Serif" w:hAnsi="PT Astra Serif" w:cs="Times New Roman"/>
          <w:b/>
          <w:sz w:val="24"/>
          <w:szCs w:val="24"/>
        </w:rPr>
        <w:t>Часть 1. Выберите только один верный ответ. Внесите ответы в таблицу</w:t>
      </w:r>
    </w:p>
    <w:p w:rsidR="00803EDB" w:rsidRPr="00803EDB" w:rsidRDefault="00803EDB" w:rsidP="00273CA3">
      <w:pPr>
        <w:spacing w:after="0" w:line="240" w:lineRule="auto"/>
        <w:ind w:left="360"/>
        <w:jc w:val="center"/>
        <w:rPr>
          <w:rFonts w:ascii="PT Astra Serif" w:hAnsi="PT Astra Serif" w:cs="Times New Roman"/>
          <w:b/>
          <w:sz w:val="24"/>
          <w:szCs w:val="24"/>
        </w:rPr>
      </w:pPr>
    </w:p>
    <w:tbl>
      <w:tblPr>
        <w:tblStyle w:val="a5"/>
        <w:tblW w:w="9387" w:type="dxa"/>
        <w:tblInd w:w="-5" w:type="dxa"/>
        <w:tblLook w:val="04A0"/>
      </w:tblPr>
      <w:tblGrid>
        <w:gridCol w:w="985"/>
        <w:gridCol w:w="850"/>
        <w:gridCol w:w="848"/>
        <w:gridCol w:w="848"/>
        <w:gridCol w:w="848"/>
        <w:gridCol w:w="848"/>
        <w:gridCol w:w="848"/>
        <w:gridCol w:w="849"/>
        <w:gridCol w:w="821"/>
        <w:gridCol w:w="821"/>
        <w:gridCol w:w="821"/>
      </w:tblGrid>
      <w:tr w:rsidR="00273CA3" w:rsidRPr="008C0B57" w:rsidTr="00803EDB">
        <w:trPr>
          <w:trHeight w:val="315"/>
        </w:trPr>
        <w:tc>
          <w:tcPr>
            <w:tcW w:w="985" w:type="dxa"/>
          </w:tcPr>
          <w:p w:rsidR="00273CA3" w:rsidRPr="008C0B57" w:rsidRDefault="00273CA3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Вопрос</w:t>
            </w:r>
          </w:p>
        </w:tc>
        <w:tc>
          <w:tcPr>
            <w:tcW w:w="850" w:type="dxa"/>
          </w:tcPr>
          <w:p w:rsidR="00273CA3" w:rsidRPr="008C0B57" w:rsidRDefault="00273CA3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273CA3" w:rsidRPr="008C0B57" w:rsidRDefault="00273CA3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</w:tcPr>
          <w:p w:rsidR="00273CA3" w:rsidRPr="008C0B57" w:rsidRDefault="00273CA3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848" w:type="dxa"/>
          </w:tcPr>
          <w:p w:rsidR="00273CA3" w:rsidRPr="008C0B57" w:rsidRDefault="00273CA3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</w:tcPr>
          <w:p w:rsidR="00273CA3" w:rsidRPr="008C0B57" w:rsidRDefault="00273CA3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848" w:type="dxa"/>
          </w:tcPr>
          <w:p w:rsidR="00273CA3" w:rsidRPr="008C0B57" w:rsidRDefault="00273CA3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</w:tcPr>
          <w:p w:rsidR="00273CA3" w:rsidRPr="008C0B57" w:rsidRDefault="00273CA3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821" w:type="dxa"/>
          </w:tcPr>
          <w:p w:rsidR="00273CA3" w:rsidRPr="008C0B57" w:rsidRDefault="00273CA3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821" w:type="dxa"/>
          </w:tcPr>
          <w:p w:rsidR="00273CA3" w:rsidRPr="008C0B57" w:rsidRDefault="00273CA3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821" w:type="dxa"/>
          </w:tcPr>
          <w:p w:rsidR="00273CA3" w:rsidRPr="008C0B57" w:rsidRDefault="00273CA3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</w:tr>
      <w:tr w:rsidR="00273CA3" w:rsidRPr="008C0B57" w:rsidTr="00803EDB">
        <w:trPr>
          <w:trHeight w:val="292"/>
        </w:trPr>
        <w:tc>
          <w:tcPr>
            <w:tcW w:w="985" w:type="dxa"/>
          </w:tcPr>
          <w:p w:rsidR="00273CA3" w:rsidRPr="008C0B57" w:rsidRDefault="00273CA3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273CA3" w:rsidRPr="008C0B57" w:rsidRDefault="00273CA3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273CA3" w:rsidRPr="008C0B57" w:rsidRDefault="00273CA3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273CA3" w:rsidRPr="008C0B57" w:rsidRDefault="00273CA3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273CA3" w:rsidRPr="008C0B57" w:rsidRDefault="00273CA3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273CA3" w:rsidRPr="008C0B57" w:rsidRDefault="00273CA3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273CA3" w:rsidRPr="008C0B57" w:rsidRDefault="00273CA3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273CA3" w:rsidRPr="008C0B57" w:rsidRDefault="00273CA3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273CA3" w:rsidRPr="008C0B57" w:rsidRDefault="00273CA3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273CA3" w:rsidRPr="008C0B57" w:rsidRDefault="00273CA3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273CA3" w:rsidRPr="008C0B57" w:rsidRDefault="00273CA3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273CA3" w:rsidRPr="008C0B57" w:rsidRDefault="00273CA3" w:rsidP="00273CA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 xml:space="preserve">На рынке две категории продавцов подержанных машин. У Лживых машины низкого качества, но чтобы их продать они всегда обманывает </w:t>
      </w:r>
      <w:proofErr w:type="gramStart"/>
      <w:r w:rsidRPr="008C0B57">
        <w:rPr>
          <w:rFonts w:ascii="PT Astra Serif" w:hAnsi="PT Astra Serif" w:cs="Times New Roman"/>
          <w:sz w:val="24"/>
          <w:szCs w:val="24"/>
        </w:rPr>
        <w:t>потребителя</w:t>
      </w:r>
      <w:proofErr w:type="gramEnd"/>
      <w:r w:rsidRPr="008C0B57">
        <w:rPr>
          <w:rFonts w:ascii="PT Astra Serif" w:hAnsi="PT Astra Serif" w:cs="Times New Roman"/>
          <w:sz w:val="24"/>
          <w:szCs w:val="24"/>
        </w:rPr>
        <w:t xml:space="preserve"> и говорят ему неправду. У </w:t>
      </w:r>
      <w:proofErr w:type="gramStart"/>
      <w:r w:rsidRPr="008C0B57">
        <w:rPr>
          <w:rFonts w:ascii="PT Astra Serif" w:hAnsi="PT Astra Serif" w:cs="Times New Roman"/>
          <w:sz w:val="24"/>
          <w:szCs w:val="24"/>
        </w:rPr>
        <w:t>Честных</w:t>
      </w:r>
      <w:proofErr w:type="gramEnd"/>
      <w:r w:rsidRPr="008C0B57">
        <w:rPr>
          <w:rFonts w:ascii="PT Astra Serif" w:hAnsi="PT Astra Serif" w:cs="Times New Roman"/>
          <w:sz w:val="24"/>
          <w:szCs w:val="24"/>
        </w:rPr>
        <w:t xml:space="preserve"> машины высокого качества, поэтому они всегда говорят правду. Внешне продавцы похожи друг на друга. Перед вами два продавца. Первый говорит вам: «По крайней мере</w:t>
      </w:r>
      <w:r w:rsidR="009F4F72">
        <w:rPr>
          <w:rFonts w:ascii="PT Astra Serif" w:hAnsi="PT Astra Serif" w:cs="Times New Roman"/>
          <w:sz w:val="24"/>
          <w:szCs w:val="24"/>
        </w:rPr>
        <w:t>,</w:t>
      </w:r>
      <w:r w:rsidRPr="008C0B57">
        <w:rPr>
          <w:rFonts w:ascii="PT Astra Serif" w:hAnsi="PT Astra Serif" w:cs="Times New Roman"/>
          <w:sz w:val="24"/>
          <w:szCs w:val="24"/>
        </w:rPr>
        <w:t xml:space="preserve"> у одного из нас машины низкого качества». Кто перед вами?</w:t>
      </w:r>
    </w:p>
    <w:p w:rsidR="00273CA3" w:rsidRPr="008C0B57" w:rsidRDefault="00273CA3" w:rsidP="00273CA3">
      <w:pPr>
        <w:pStyle w:val="a3"/>
        <w:spacing w:after="0" w:line="240" w:lineRule="auto"/>
        <w:ind w:left="1134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а) Первый – Лживый, второй - Честный;</w:t>
      </w:r>
    </w:p>
    <w:p w:rsidR="00273CA3" w:rsidRPr="008C0B57" w:rsidRDefault="00273CA3" w:rsidP="00273CA3">
      <w:pPr>
        <w:pStyle w:val="a3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bCs/>
          <w:sz w:val="24"/>
          <w:szCs w:val="24"/>
        </w:rPr>
        <w:t>б) Первый – Честный, второй - Лживый</w:t>
      </w:r>
      <w:r w:rsidRPr="008C0B57">
        <w:rPr>
          <w:rFonts w:ascii="PT Astra Serif" w:hAnsi="PT Astra Serif" w:cs="Times New Roman"/>
          <w:sz w:val="24"/>
          <w:szCs w:val="24"/>
        </w:rPr>
        <w:t>;</w:t>
      </w:r>
    </w:p>
    <w:p w:rsidR="00273CA3" w:rsidRPr="008C0B57" w:rsidRDefault="00273CA3" w:rsidP="00273CA3">
      <w:pPr>
        <w:pStyle w:val="a3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в) оба Лживые;</w:t>
      </w:r>
    </w:p>
    <w:p w:rsidR="00273CA3" w:rsidRPr="008C0B57" w:rsidRDefault="00273CA3" w:rsidP="00273CA3">
      <w:pPr>
        <w:pStyle w:val="a3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 xml:space="preserve">г) оба Честные </w:t>
      </w:r>
    </w:p>
    <w:p w:rsidR="00273CA3" w:rsidRPr="008C0B57" w:rsidRDefault="00273CA3" w:rsidP="00273CA3">
      <w:pPr>
        <w:pStyle w:val="a4"/>
        <w:numPr>
          <w:ilvl w:val="0"/>
          <w:numId w:val="1"/>
        </w:numPr>
        <w:spacing w:before="0" w:beforeAutospacing="0" w:after="0" w:afterAutospacing="0"/>
        <w:jc w:val="both"/>
        <w:rPr>
          <w:rFonts w:ascii="PT Astra Serif" w:hAnsi="PT Astra Serif"/>
        </w:rPr>
      </w:pPr>
      <w:r w:rsidRPr="008C0B57">
        <w:rPr>
          <w:rFonts w:ascii="PT Astra Serif" w:hAnsi="PT Astra Serif"/>
        </w:rPr>
        <w:t>Нобелевская премия по экономике какого ученого принадлежит нашей стране?</w:t>
      </w:r>
    </w:p>
    <w:p w:rsidR="00273CA3" w:rsidRPr="008C0B57" w:rsidRDefault="00273CA3" w:rsidP="00273CA3">
      <w:pPr>
        <w:pStyle w:val="a3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 xml:space="preserve">а) В. Леонтьева; </w:t>
      </w:r>
      <w:r w:rsidRPr="008C0B57">
        <w:rPr>
          <w:rFonts w:ascii="PT Astra Serif" w:hAnsi="PT Astra Serif" w:cs="Times New Roman"/>
          <w:sz w:val="24"/>
          <w:szCs w:val="24"/>
        </w:rPr>
        <w:tab/>
      </w:r>
      <w:r w:rsidRPr="008C0B57">
        <w:rPr>
          <w:rFonts w:ascii="PT Astra Serif" w:hAnsi="PT Astra Serif" w:cs="Times New Roman"/>
          <w:sz w:val="24"/>
          <w:szCs w:val="24"/>
        </w:rPr>
        <w:tab/>
      </w:r>
      <w:r w:rsidRPr="008C0B57">
        <w:rPr>
          <w:rFonts w:ascii="PT Astra Serif" w:hAnsi="PT Astra Serif" w:cs="Times New Roman"/>
          <w:sz w:val="24"/>
          <w:szCs w:val="24"/>
        </w:rPr>
        <w:tab/>
        <w:t xml:space="preserve">б) Л. </w:t>
      </w:r>
      <w:proofErr w:type="spellStart"/>
      <w:r w:rsidRPr="008C0B57">
        <w:rPr>
          <w:rFonts w:ascii="PT Astra Serif" w:hAnsi="PT Astra Serif" w:cs="Times New Roman"/>
          <w:sz w:val="24"/>
          <w:szCs w:val="24"/>
        </w:rPr>
        <w:t>Кантровича</w:t>
      </w:r>
      <w:proofErr w:type="spellEnd"/>
      <w:r w:rsidRPr="008C0B57">
        <w:rPr>
          <w:rFonts w:ascii="PT Astra Serif" w:hAnsi="PT Astra Serif" w:cs="Times New Roman"/>
          <w:sz w:val="24"/>
          <w:szCs w:val="24"/>
        </w:rPr>
        <w:t>;</w:t>
      </w:r>
    </w:p>
    <w:p w:rsidR="00273CA3" w:rsidRPr="008C0B57" w:rsidRDefault="00273CA3" w:rsidP="00273CA3">
      <w:pPr>
        <w:pStyle w:val="a3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в) Н. Кондратьева;</w:t>
      </w:r>
      <w:r w:rsidRPr="008C0B57">
        <w:rPr>
          <w:rFonts w:ascii="PT Astra Serif" w:hAnsi="PT Astra Serif" w:cs="Times New Roman"/>
          <w:sz w:val="24"/>
          <w:szCs w:val="24"/>
        </w:rPr>
        <w:tab/>
      </w:r>
      <w:r w:rsidRPr="008C0B57">
        <w:rPr>
          <w:rFonts w:ascii="PT Astra Serif" w:hAnsi="PT Astra Serif" w:cs="Times New Roman"/>
          <w:sz w:val="24"/>
          <w:szCs w:val="24"/>
        </w:rPr>
        <w:tab/>
      </w:r>
      <w:r w:rsidRPr="008C0B57">
        <w:rPr>
          <w:rFonts w:ascii="PT Astra Serif" w:hAnsi="PT Astra Serif" w:cs="Times New Roman"/>
          <w:sz w:val="24"/>
          <w:szCs w:val="24"/>
        </w:rPr>
        <w:tab/>
        <w:t>г) Л. Гурвича</w:t>
      </w:r>
    </w:p>
    <w:p w:rsidR="00273CA3" w:rsidRPr="008C0B57" w:rsidRDefault="00273CA3" w:rsidP="00273CA3">
      <w:pPr>
        <w:pStyle w:val="a4"/>
        <w:numPr>
          <w:ilvl w:val="0"/>
          <w:numId w:val="1"/>
        </w:numPr>
        <w:spacing w:before="0" w:beforeAutospacing="0" w:after="0" w:afterAutospacing="0"/>
        <w:jc w:val="both"/>
        <w:rPr>
          <w:rFonts w:ascii="PT Astra Serif" w:hAnsi="PT Astra Serif"/>
        </w:rPr>
      </w:pPr>
      <w:r w:rsidRPr="008C0B57">
        <w:rPr>
          <w:rFonts w:ascii="PT Astra Serif" w:hAnsi="PT Astra Serif"/>
        </w:rPr>
        <w:t xml:space="preserve">По утрам вы любите поспать подольше, и это предпочтительнее для вас, чем позавтракать. Чему равна альтернативная стоимость вашего решения </w:t>
      </w:r>
      <w:proofErr w:type="gramStart"/>
      <w:r w:rsidRPr="008C0B57">
        <w:rPr>
          <w:rFonts w:ascii="PT Astra Serif" w:hAnsi="PT Astra Serif"/>
        </w:rPr>
        <w:t>прийти</w:t>
      </w:r>
      <w:proofErr w:type="gramEnd"/>
      <w:r w:rsidRPr="008C0B57">
        <w:rPr>
          <w:rFonts w:ascii="PT Astra Serif" w:hAnsi="PT Astra Serif"/>
        </w:rPr>
        <w:t xml:space="preserve"> на самый первый урок в школе?</w:t>
      </w:r>
    </w:p>
    <w:p w:rsidR="00273CA3" w:rsidRPr="008C0B57" w:rsidRDefault="00273CA3" w:rsidP="00273CA3">
      <w:pPr>
        <w:pStyle w:val="a3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а) поспать;</w:t>
      </w:r>
    </w:p>
    <w:p w:rsidR="00273CA3" w:rsidRPr="008C0B57" w:rsidRDefault="00273CA3" w:rsidP="00273CA3">
      <w:pPr>
        <w:pStyle w:val="a3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б) позавтракать;</w:t>
      </w:r>
    </w:p>
    <w:p w:rsidR="00273CA3" w:rsidRPr="008C0B57" w:rsidRDefault="00273CA3" w:rsidP="00273CA3">
      <w:pPr>
        <w:pStyle w:val="a3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в) поспать и позавтракать вместе;</w:t>
      </w:r>
    </w:p>
    <w:p w:rsidR="00273CA3" w:rsidRPr="008C0B57" w:rsidRDefault="00273CA3" w:rsidP="00273CA3">
      <w:pPr>
        <w:pStyle w:val="a3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г) 0, т.к. альтернативная стоимость измеряется деньгами, а вы не потеряли денег, придя на урок</w:t>
      </w:r>
    </w:p>
    <w:p w:rsidR="00273CA3" w:rsidRPr="008C0B57" w:rsidRDefault="00273CA3" w:rsidP="00273CA3">
      <w:pPr>
        <w:pStyle w:val="a4"/>
        <w:numPr>
          <w:ilvl w:val="0"/>
          <w:numId w:val="1"/>
        </w:numPr>
        <w:spacing w:before="0" w:beforeAutospacing="0" w:after="0" w:afterAutospacing="0"/>
        <w:jc w:val="both"/>
        <w:rPr>
          <w:rFonts w:ascii="PT Astra Serif" w:hAnsi="PT Astra Serif"/>
        </w:rPr>
      </w:pPr>
      <w:r w:rsidRPr="008C0B57">
        <w:rPr>
          <w:rFonts w:ascii="PT Astra Serif" w:hAnsi="PT Astra Serif"/>
        </w:rPr>
        <w:t xml:space="preserve">Выберите </w:t>
      </w:r>
      <w:r w:rsidRPr="00803EDB">
        <w:rPr>
          <w:rFonts w:ascii="PT Astra Serif" w:hAnsi="PT Astra Serif"/>
          <w:u w:val="single"/>
        </w:rPr>
        <w:t>неверное</w:t>
      </w:r>
      <w:r w:rsidRPr="008C0B57">
        <w:rPr>
          <w:rFonts w:ascii="PT Astra Serif" w:hAnsi="PT Astra Serif"/>
        </w:rPr>
        <w:t xml:space="preserve"> утверждение.</w:t>
      </w:r>
    </w:p>
    <w:p w:rsidR="00273CA3" w:rsidRPr="008C0B57" w:rsidRDefault="00803EDB" w:rsidP="00273CA3">
      <w:pPr>
        <w:pStyle w:val="a3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а) в</w:t>
      </w:r>
      <w:r w:rsidR="00273CA3" w:rsidRPr="008C0B57">
        <w:rPr>
          <w:rFonts w:ascii="PT Astra Serif" w:hAnsi="PT Astra Serif" w:cs="Times New Roman"/>
          <w:sz w:val="24"/>
          <w:szCs w:val="24"/>
        </w:rPr>
        <w:t>оспроизводимые ресурсы (к примеру, лес) являются неограниченными;</w:t>
      </w:r>
    </w:p>
    <w:p w:rsidR="00273CA3" w:rsidRPr="008C0B57" w:rsidRDefault="00273CA3" w:rsidP="00273CA3">
      <w:pPr>
        <w:pStyle w:val="a3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б) 27 рублей в вашем кармане для оплаты проезда в автобусе не являются капиталом;</w:t>
      </w:r>
    </w:p>
    <w:p w:rsidR="00273CA3" w:rsidRPr="008C0B57" w:rsidRDefault="00273CA3" w:rsidP="00273CA3">
      <w:pPr>
        <w:pStyle w:val="a3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в) 10 человек из одной страны и 10 человек из другой представляют собой разное количество ресурса труда;</w:t>
      </w:r>
    </w:p>
    <w:p w:rsidR="00273CA3" w:rsidRPr="008C0B57" w:rsidRDefault="00273CA3" w:rsidP="00273CA3">
      <w:pPr>
        <w:pStyle w:val="a3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г) мука для производства хлеба является капиталом</w:t>
      </w:r>
    </w:p>
    <w:p w:rsidR="00273CA3" w:rsidRPr="008C0B57" w:rsidRDefault="00273CA3" w:rsidP="00273CA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Что лишнее в данном перечне?</w:t>
      </w:r>
    </w:p>
    <w:p w:rsidR="00273CA3" w:rsidRPr="008C0B57" w:rsidRDefault="00273CA3" w:rsidP="00273CA3">
      <w:pPr>
        <w:pStyle w:val="a3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а) заработная плата рабочих;</w:t>
      </w:r>
    </w:p>
    <w:p w:rsidR="00273CA3" w:rsidRPr="008C0B57" w:rsidRDefault="00273CA3" w:rsidP="00273CA3">
      <w:pPr>
        <w:pStyle w:val="a3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б) оплата сырья;</w:t>
      </w:r>
    </w:p>
    <w:p w:rsidR="00273CA3" w:rsidRPr="008C0B57" w:rsidRDefault="00273CA3" w:rsidP="00273CA3">
      <w:pPr>
        <w:pStyle w:val="a3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в) НДС;</w:t>
      </w:r>
    </w:p>
    <w:p w:rsidR="00273CA3" w:rsidRPr="008C0B57" w:rsidRDefault="00273CA3" w:rsidP="00273CA3">
      <w:pPr>
        <w:pStyle w:val="a3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 xml:space="preserve"> г) заработная плата директора предприятия</w:t>
      </w:r>
    </w:p>
    <w:p w:rsidR="00273CA3" w:rsidRPr="008C0B57" w:rsidRDefault="00273CA3" w:rsidP="00273CA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 xml:space="preserve">Введение </w:t>
      </w:r>
      <w:proofErr w:type="spellStart"/>
      <w:r w:rsidRPr="008C0B57">
        <w:rPr>
          <w:rFonts w:ascii="PT Astra Serif" w:hAnsi="PT Astra Serif" w:cs="Times New Roman"/>
          <w:sz w:val="24"/>
          <w:szCs w:val="24"/>
        </w:rPr>
        <w:t>контрсанкций</w:t>
      </w:r>
      <w:proofErr w:type="spellEnd"/>
      <w:r w:rsidRPr="008C0B57">
        <w:rPr>
          <w:rFonts w:ascii="PT Astra Serif" w:hAnsi="PT Astra Serif" w:cs="Times New Roman"/>
          <w:sz w:val="24"/>
          <w:szCs w:val="24"/>
        </w:rPr>
        <w:t xml:space="preserve"> в отношении европейских сельхозпроизводителей в ответ на ограничения, введенные Евросоюзом, может быть выгодно… </w:t>
      </w:r>
    </w:p>
    <w:p w:rsidR="00273CA3" w:rsidRPr="008C0B57" w:rsidRDefault="00273CA3" w:rsidP="00273CA3">
      <w:pPr>
        <w:pStyle w:val="a3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а) отечественным предприятиям, работающим в сельском хозяйстве;</w:t>
      </w:r>
    </w:p>
    <w:p w:rsidR="00273CA3" w:rsidRPr="008C0B57" w:rsidRDefault="00273CA3" w:rsidP="00273CA3">
      <w:pPr>
        <w:pStyle w:val="a3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б) европейским сельхозпроизводителям;</w:t>
      </w:r>
    </w:p>
    <w:p w:rsidR="00273CA3" w:rsidRPr="008C0B57" w:rsidRDefault="00273CA3" w:rsidP="00273CA3">
      <w:pPr>
        <w:pStyle w:val="a3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в) отечественным потребителям;</w:t>
      </w:r>
    </w:p>
    <w:p w:rsidR="00273CA3" w:rsidRPr="008C0B57" w:rsidRDefault="00273CA3" w:rsidP="00273CA3">
      <w:pPr>
        <w:pStyle w:val="a3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г) отечественным предприятиям, экспортирующим сырье</w:t>
      </w:r>
    </w:p>
    <w:p w:rsidR="00273CA3" w:rsidRPr="008C0B57" w:rsidRDefault="00273CA3" w:rsidP="00273CA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 xml:space="preserve">Все перечисленное приведет к повышению цены картофеля, за исключением… </w:t>
      </w:r>
    </w:p>
    <w:p w:rsidR="00273CA3" w:rsidRPr="008C0B57" w:rsidRDefault="00273CA3" w:rsidP="00273CA3">
      <w:pPr>
        <w:pStyle w:val="a3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а) роста цены удобрений;</w:t>
      </w:r>
    </w:p>
    <w:p w:rsidR="00273CA3" w:rsidRPr="008C0B57" w:rsidRDefault="00273CA3" w:rsidP="00273CA3">
      <w:pPr>
        <w:pStyle w:val="a3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lastRenderedPageBreak/>
        <w:t>б) роста доходов населения;</w:t>
      </w:r>
    </w:p>
    <w:p w:rsidR="00273CA3" w:rsidRPr="008C0B57" w:rsidRDefault="00273CA3" w:rsidP="00273CA3">
      <w:pPr>
        <w:pStyle w:val="a3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в) роста спроса на чипсы;</w:t>
      </w:r>
    </w:p>
    <w:p w:rsidR="00273CA3" w:rsidRPr="008C0B57" w:rsidRDefault="00273CA3" w:rsidP="00273CA3">
      <w:pPr>
        <w:pStyle w:val="a3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г) ранних заморозков, погубивших часть урожая картофеля</w:t>
      </w:r>
    </w:p>
    <w:p w:rsidR="00273CA3" w:rsidRPr="008C0B57" w:rsidRDefault="00273CA3" w:rsidP="00273CA3">
      <w:pPr>
        <w:pStyle w:val="a6"/>
        <w:numPr>
          <w:ilvl w:val="0"/>
          <w:numId w:val="1"/>
        </w:numPr>
        <w:ind w:right="44"/>
        <w:jc w:val="left"/>
        <w:rPr>
          <w:rFonts w:ascii="PT Astra Serif" w:hAnsi="PT Astra Serif"/>
          <w:b w:val="0"/>
          <w:sz w:val="24"/>
          <w:szCs w:val="24"/>
        </w:rPr>
      </w:pPr>
      <w:r w:rsidRPr="008C0B57">
        <w:rPr>
          <w:rFonts w:ascii="PT Astra Serif" w:hAnsi="PT Astra Serif"/>
          <w:b w:val="0"/>
          <w:sz w:val="24"/>
          <w:szCs w:val="24"/>
        </w:rPr>
        <w:t>В каком случае указанные величины расположены в порядке возрастания?</w:t>
      </w:r>
    </w:p>
    <w:p w:rsidR="00273CA3" w:rsidRPr="008C0B57" w:rsidRDefault="00273CA3" w:rsidP="00273CA3">
      <w:pPr>
        <w:pStyle w:val="a3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а) Выручка, экономическая прибыль, бухгалтерская прибыль;</w:t>
      </w:r>
    </w:p>
    <w:p w:rsidR="00273CA3" w:rsidRPr="008C0B57" w:rsidRDefault="00273CA3" w:rsidP="00273CA3">
      <w:pPr>
        <w:pStyle w:val="a3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б) Бухгалтерская прибыль, экономическая прибыль, выручка;</w:t>
      </w:r>
    </w:p>
    <w:p w:rsidR="00273CA3" w:rsidRPr="008C0B57" w:rsidRDefault="00273CA3" w:rsidP="00273CA3">
      <w:pPr>
        <w:pStyle w:val="a3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в) Экономическая прибыль, бухгалтерская прибыль, выручка;</w:t>
      </w:r>
    </w:p>
    <w:p w:rsidR="00273CA3" w:rsidRPr="008C0B57" w:rsidRDefault="00273CA3" w:rsidP="00273CA3">
      <w:pPr>
        <w:pStyle w:val="a3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г) Выручка, бухгалтерская прибыль, экономическая прибыль.</w:t>
      </w:r>
    </w:p>
    <w:p w:rsidR="00273CA3" w:rsidRPr="008C0B57" w:rsidRDefault="00273CA3" w:rsidP="00273CA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8C0B57">
        <w:rPr>
          <w:rFonts w:ascii="PT Astra Serif" w:hAnsi="PT Astra Serif" w:cs="Times New Roman"/>
          <w:sz w:val="24"/>
          <w:szCs w:val="24"/>
        </w:rPr>
        <w:t>Фирма уволила 30% работников, а оставшимся повысила зарплату на 30%. При этом объем производства возрос на 40%. На сколько процентов изменились расходы на оплату труда?</w:t>
      </w:r>
      <w:proofErr w:type="gramEnd"/>
    </w:p>
    <w:p w:rsidR="00273CA3" w:rsidRPr="008C0B57" w:rsidRDefault="00273CA3" w:rsidP="00273CA3">
      <w:pPr>
        <w:pStyle w:val="a3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а) удвоились;</w:t>
      </w:r>
      <w:r w:rsidRPr="008C0B57">
        <w:rPr>
          <w:rFonts w:ascii="PT Astra Serif" w:hAnsi="PT Astra Serif" w:cs="Times New Roman"/>
          <w:sz w:val="24"/>
          <w:szCs w:val="24"/>
        </w:rPr>
        <w:tab/>
      </w:r>
      <w:r w:rsidRPr="008C0B57">
        <w:rPr>
          <w:rFonts w:ascii="PT Astra Serif" w:hAnsi="PT Astra Serif" w:cs="Times New Roman"/>
          <w:sz w:val="24"/>
          <w:szCs w:val="24"/>
        </w:rPr>
        <w:tab/>
      </w:r>
      <w:r w:rsidRPr="008C0B57">
        <w:rPr>
          <w:rFonts w:ascii="PT Astra Serif" w:hAnsi="PT Astra Serif" w:cs="Times New Roman"/>
          <w:sz w:val="24"/>
          <w:szCs w:val="24"/>
        </w:rPr>
        <w:tab/>
        <w:t>б) выросли на 27,4%;</w:t>
      </w:r>
    </w:p>
    <w:p w:rsidR="00273CA3" w:rsidRPr="008C0B57" w:rsidRDefault="00273CA3" w:rsidP="00273CA3">
      <w:pPr>
        <w:pStyle w:val="a3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в) не изменились;</w:t>
      </w:r>
      <w:r w:rsidRPr="008C0B57">
        <w:rPr>
          <w:rFonts w:ascii="PT Astra Serif" w:hAnsi="PT Astra Serif" w:cs="Times New Roman"/>
          <w:sz w:val="24"/>
          <w:szCs w:val="24"/>
        </w:rPr>
        <w:tab/>
      </w:r>
      <w:r w:rsidRPr="008C0B57">
        <w:rPr>
          <w:rFonts w:ascii="PT Astra Serif" w:hAnsi="PT Astra Serif" w:cs="Times New Roman"/>
          <w:sz w:val="24"/>
          <w:szCs w:val="24"/>
        </w:rPr>
        <w:tab/>
        <w:t>г) снизились на 9%</w:t>
      </w:r>
    </w:p>
    <w:p w:rsidR="00273CA3" w:rsidRPr="008C0B57" w:rsidRDefault="00273CA3" w:rsidP="00273CA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 xml:space="preserve">Общество с ограниченной ответственностью приобретает линию по производству крышек. Переменные издержки на одну крышку составляют 80 </w:t>
      </w:r>
      <w:proofErr w:type="spellStart"/>
      <w:r w:rsidRPr="008C0B57">
        <w:rPr>
          <w:rFonts w:ascii="PT Astra Serif" w:hAnsi="PT Astra Serif" w:cs="Times New Roman"/>
          <w:sz w:val="24"/>
          <w:szCs w:val="24"/>
        </w:rPr>
        <w:t>руб</w:t>
      </w:r>
      <w:proofErr w:type="spellEnd"/>
      <w:r w:rsidRPr="008C0B57">
        <w:rPr>
          <w:rFonts w:ascii="PT Astra Serif" w:hAnsi="PT Astra Serif" w:cs="Times New Roman"/>
          <w:sz w:val="24"/>
          <w:szCs w:val="24"/>
        </w:rPr>
        <w:t xml:space="preserve">, постоянные затраты 50 </w:t>
      </w:r>
      <w:proofErr w:type="spellStart"/>
      <w:r w:rsidRPr="008C0B57">
        <w:rPr>
          <w:rFonts w:ascii="PT Astra Serif" w:hAnsi="PT Astra Serif" w:cs="Times New Roman"/>
          <w:sz w:val="24"/>
          <w:szCs w:val="24"/>
        </w:rPr>
        <w:t>тыс</w:t>
      </w:r>
      <w:proofErr w:type="gramStart"/>
      <w:r w:rsidRPr="008C0B57">
        <w:rPr>
          <w:rFonts w:ascii="PT Astra Serif" w:hAnsi="PT Astra Serif" w:cs="Times New Roman"/>
          <w:sz w:val="24"/>
          <w:szCs w:val="24"/>
        </w:rPr>
        <w:t>.р</w:t>
      </w:r>
      <w:proofErr w:type="gramEnd"/>
      <w:r w:rsidRPr="008C0B57">
        <w:rPr>
          <w:rFonts w:ascii="PT Astra Serif" w:hAnsi="PT Astra Serif" w:cs="Times New Roman"/>
          <w:sz w:val="24"/>
          <w:szCs w:val="24"/>
        </w:rPr>
        <w:t>уб</w:t>
      </w:r>
      <w:proofErr w:type="spellEnd"/>
      <w:r w:rsidRPr="008C0B57">
        <w:rPr>
          <w:rFonts w:ascii="PT Astra Serif" w:hAnsi="PT Astra Serif" w:cs="Times New Roman"/>
          <w:sz w:val="24"/>
          <w:szCs w:val="24"/>
        </w:rPr>
        <w:t xml:space="preserve"> в месяц. Цена одной крышки 120 </w:t>
      </w:r>
      <w:proofErr w:type="gramStart"/>
      <w:r w:rsidRPr="008C0B57">
        <w:rPr>
          <w:rFonts w:ascii="PT Astra Serif" w:hAnsi="PT Astra Serif" w:cs="Times New Roman"/>
          <w:sz w:val="24"/>
          <w:szCs w:val="24"/>
        </w:rPr>
        <w:t>руб</w:t>
      </w:r>
      <w:proofErr w:type="gramEnd"/>
      <w:r w:rsidRPr="008C0B57">
        <w:rPr>
          <w:rFonts w:ascii="PT Astra Serif" w:hAnsi="PT Astra Serif" w:cs="Times New Roman"/>
          <w:sz w:val="24"/>
          <w:szCs w:val="24"/>
        </w:rPr>
        <w:t>. Каков должен быть минимальный объем продаж, чтобы окупились вложенные средства?</w:t>
      </w:r>
    </w:p>
    <w:p w:rsidR="00273CA3" w:rsidRPr="008C0B57" w:rsidRDefault="00273CA3" w:rsidP="00273CA3">
      <w:pPr>
        <w:pStyle w:val="a3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 xml:space="preserve">а) 417; </w:t>
      </w:r>
      <w:r w:rsidRPr="008C0B57">
        <w:rPr>
          <w:rFonts w:ascii="PT Astra Serif" w:hAnsi="PT Astra Serif" w:cs="Times New Roman"/>
          <w:sz w:val="24"/>
          <w:szCs w:val="24"/>
        </w:rPr>
        <w:tab/>
        <w:t xml:space="preserve">б) 1250; </w:t>
      </w:r>
      <w:r w:rsidRPr="008C0B57">
        <w:rPr>
          <w:rFonts w:ascii="PT Astra Serif" w:hAnsi="PT Astra Serif" w:cs="Times New Roman"/>
          <w:sz w:val="24"/>
          <w:szCs w:val="24"/>
        </w:rPr>
        <w:tab/>
        <w:t>в) 1500;</w:t>
      </w:r>
      <w:r w:rsidRPr="008C0B57">
        <w:rPr>
          <w:rFonts w:ascii="PT Astra Serif" w:hAnsi="PT Astra Serif" w:cs="Times New Roman"/>
          <w:sz w:val="24"/>
          <w:szCs w:val="24"/>
        </w:rPr>
        <w:tab/>
        <w:t xml:space="preserve"> г) 150</w:t>
      </w:r>
    </w:p>
    <w:p w:rsidR="00273CA3" w:rsidRPr="008C0B57" w:rsidRDefault="00273CA3" w:rsidP="00273CA3">
      <w:pPr>
        <w:pStyle w:val="a3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273CA3" w:rsidRPr="00803EDB" w:rsidRDefault="00273CA3" w:rsidP="00273CA3">
      <w:pPr>
        <w:pStyle w:val="a3"/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03EDB">
        <w:rPr>
          <w:rFonts w:ascii="PT Astra Serif" w:hAnsi="PT Astra Serif" w:cs="Times New Roman"/>
          <w:b/>
          <w:sz w:val="24"/>
          <w:szCs w:val="24"/>
        </w:rPr>
        <w:t>Часть 2. Выберите все верные ответы</w:t>
      </w:r>
    </w:p>
    <w:p w:rsidR="00273CA3" w:rsidRPr="008C0B57" w:rsidRDefault="00273CA3" w:rsidP="00273CA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Государственный бюджет России является дефицитным. Укажите все возможные действия Правительства, направленные на поиск источников финансирования дефицита:</w:t>
      </w:r>
    </w:p>
    <w:p w:rsidR="00273CA3" w:rsidRPr="008C0B57" w:rsidRDefault="00273CA3" w:rsidP="00273CA3">
      <w:pPr>
        <w:pStyle w:val="a3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а) снижение налогов на доходы населения;</w:t>
      </w:r>
    </w:p>
    <w:p w:rsidR="00273CA3" w:rsidRPr="008C0B57" w:rsidRDefault="00273CA3" w:rsidP="00273CA3">
      <w:pPr>
        <w:pStyle w:val="a3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б) выпуск денег;</w:t>
      </w:r>
    </w:p>
    <w:p w:rsidR="00273CA3" w:rsidRPr="008C0B57" w:rsidRDefault="00273CA3" w:rsidP="00273CA3">
      <w:pPr>
        <w:pStyle w:val="a3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в) заимствования у населения и фирм;</w:t>
      </w:r>
    </w:p>
    <w:p w:rsidR="00273CA3" w:rsidRPr="008C0B57" w:rsidRDefault="00273CA3" w:rsidP="00273CA3">
      <w:pPr>
        <w:pStyle w:val="a3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г) увеличение расходов на социальную помощь населению;</w:t>
      </w:r>
    </w:p>
    <w:p w:rsidR="00273CA3" w:rsidRPr="008C0B57" w:rsidRDefault="00273CA3" w:rsidP="00273CA3">
      <w:pPr>
        <w:pStyle w:val="a3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proofErr w:type="spellStart"/>
      <w:r w:rsidRPr="008C0B57">
        <w:rPr>
          <w:rFonts w:ascii="PT Astra Serif" w:hAnsi="PT Astra Serif" w:cs="Times New Roman"/>
          <w:sz w:val="24"/>
          <w:szCs w:val="24"/>
        </w:rPr>
        <w:t>д</w:t>
      </w:r>
      <w:proofErr w:type="spellEnd"/>
      <w:r w:rsidRPr="008C0B57">
        <w:rPr>
          <w:rFonts w:ascii="PT Astra Serif" w:hAnsi="PT Astra Serif" w:cs="Times New Roman"/>
          <w:sz w:val="24"/>
          <w:szCs w:val="24"/>
        </w:rPr>
        <w:t>) приватизация государственных предприятий</w:t>
      </w:r>
    </w:p>
    <w:p w:rsidR="00273CA3" w:rsidRPr="00803EDB" w:rsidRDefault="00273CA3" w:rsidP="00803EDB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803EDB">
        <w:rPr>
          <w:rFonts w:ascii="PT Astra Serif" w:hAnsi="PT Astra Serif" w:cs="Times New Roman"/>
          <w:b/>
          <w:sz w:val="24"/>
          <w:szCs w:val="24"/>
        </w:rPr>
        <w:t>Ответ:</w:t>
      </w:r>
      <w:r w:rsidR="00803EDB">
        <w:rPr>
          <w:rFonts w:ascii="PT Astra Serif" w:hAnsi="PT Astra Serif" w:cs="Times New Roman"/>
          <w:b/>
          <w:sz w:val="24"/>
          <w:szCs w:val="24"/>
        </w:rPr>
        <w:t xml:space="preserve"> ____________________________</w:t>
      </w:r>
    </w:p>
    <w:p w:rsidR="00273CA3" w:rsidRPr="008C0B57" w:rsidRDefault="00273CA3" w:rsidP="00273CA3">
      <w:pPr>
        <w:spacing w:after="0" w:line="240" w:lineRule="auto"/>
        <w:ind w:left="360"/>
        <w:jc w:val="both"/>
        <w:rPr>
          <w:rFonts w:ascii="PT Astra Serif" w:hAnsi="PT Astra Serif" w:cs="Times New Roman"/>
          <w:sz w:val="24"/>
          <w:szCs w:val="24"/>
        </w:rPr>
      </w:pPr>
    </w:p>
    <w:p w:rsidR="00273CA3" w:rsidRPr="008C0B57" w:rsidRDefault="00273CA3" w:rsidP="00273CA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eastAsia="Times New Roman" w:hAnsi="PT Astra Serif" w:cs="Times New Roman"/>
          <w:sz w:val="24"/>
          <w:szCs w:val="24"/>
          <w:lang w:eastAsia="ru-RU"/>
        </w:rPr>
        <w:t>Робин</w:t>
      </w:r>
      <w:r w:rsidR="00803EDB">
        <w:rPr>
          <w:rFonts w:ascii="PT Astra Serif" w:eastAsia="Times New Roman" w:hAnsi="PT Astra Serif" w:cs="Times New Roman"/>
          <w:sz w:val="24"/>
          <w:szCs w:val="24"/>
          <w:lang w:eastAsia="ru-RU"/>
        </w:rPr>
        <w:t>зон добывает 1 рыбу за 40 минут и</w:t>
      </w:r>
      <w:r w:rsidRPr="008C0B5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один кокос за 8 минут. Пятница тратит 60 минут на добычу рыбы и 15 минут на 1 кокос. Их рабочий день длится 8 часов. Отметьте все верные утверждения:</w:t>
      </w:r>
    </w:p>
    <w:p w:rsidR="00273CA3" w:rsidRPr="008C0B57" w:rsidRDefault="00273CA3" w:rsidP="00273CA3">
      <w:pPr>
        <w:pStyle w:val="a3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8C0B57">
        <w:rPr>
          <w:rFonts w:ascii="PT Astra Serif" w:hAnsi="PT Astra Serif" w:cs="Times New Roman"/>
          <w:sz w:val="24"/>
          <w:szCs w:val="24"/>
        </w:rPr>
        <w:t>а) альтернативная стоимость добычи одной рыбы у Робинзона выше, чем у Пятницы;</w:t>
      </w:r>
      <w:proofErr w:type="gramEnd"/>
    </w:p>
    <w:p w:rsidR="00273CA3" w:rsidRPr="008C0B57" w:rsidRDefault="00273CA3" w:rsidP="00273CA3">
      <w:pPr>
        <w:pStyle w:val="a3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б) альтернативная стоимость добычи одного кокоса у Пятницы равна 1,5 рыбы;</w:t>
      </w:r>
    </w:p>
    <w:p w:rsidR="00273CA3" w:rsidRPr="008C0B57" w:rsidRDefault="00273CA3" w:rsidP="00273CA3">
      <w:pPr>
        <w:pStyle w:val="a3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8C0B57">
        <w:rPr>
          <w:rFonts w:ascii="PT Astra Serif" w:hAnsi="PT Astra Serif" w:cs="Times New Roman"/>
          <w:sz w:val="24"/>
          <w:szCs w:val="24"/>
        </w:rPr>
        <w:t>в) вариант производства 12 рыб и 32 кокосов лежит на совместной КПВ Робинзона и Пятницы;</w:t>
      </w:r>
      <w:proofErr w:type="gramEnd"/>
    </w:p>
    <w:p w:rsidR="00273CA3" w:rsidRPr="008C0B57" w:rsidRDefault="00273CA3" w:rsidP="00273CA3">
      <w:pPr>
        <w:pStyle w:val="a3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г) вариант производства 20 рыб и 0 кокосов является эффективным;</w:t>
      </w:r>
    </w:p>
    <w:p w:rsidR="00273CA3" w:rsidRPr="008C0B57" w:rsidRDefault="00273CA3" w:rsidP="00273CA3">
      <w:pPr>
        <w:pStyle w:val="a3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proofErr w:type="spellStart"/>
      <w:r w:rsidRPr="008C0B57">
        <w:rPr>
          <w:rFonts w:ascii="PT Astra Serif" w:hAnsi="PT Astra Serif" w:cs="Times New Roman"/>
          <w:sz w:val="24"/>
          <w:szCs w:val="24"/>
        </w:rPr>
        <w:t>д</w:t>
      </w:r>
      <w:proofErr w:type="spellEnd"/>
      <w:r w:rsidRPr="008C0B57">
        <w:rPr>
          <w:rFonts w:ascii="PT Astra Serif" w:hAnsi="PT Astra Serif" w:cs="Times New Roman"/>
          <w:sz w:val="24"/>
          <w:szCs w:val="24"/>
        </w:rPr>
        <w:t>) т.к. Робинзон работает быстрее Пятницы, то он не выиграет от объединения усилий</w:t>
      </w:r>
    </w:p>
    <w:p w:rsidR="00273CA3" w:rsidRPr="008C0B57" w:rsidRDefault="00273CA3" w:rsidP="00273CA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03EDB">
        <w:rPr>
          <w:rFonts w:ascii="PT Astra Serif" w:hAnsi="PT Astra Serif" w:cs="Times New Roman"/>
          <w:b/>
          <w:sz w:val="24"/>
          <w:szCs w:val="24"/>
        </w:rPr>
        <w:t>Ответ:</w:t>
      </w:r>
      <w:r w:rsidRPr="008C0B57">
        <w:rPr>
          <w:rFonts w:ascii="PT Astra Serif" w:hAnsi="PT Astra Serif" w:cs="Times New Roman"/>
          <w:sz w:val="24"/>
          <w:szCs w:val="24"/>
        </w:rPr>
        <w:t xml:space="preserve"> </w:t>
      </w:r>
      <w:r w:rsidR="00803EDB">
        <w:rPr>
          <w:rFonts w:ascii="PT Astra Serif" w:hAnsi="PT Astra Serif" w:cs="Times New Roman"/>
          <w:sz w:val="24"/>
          <w:szCs w:val="24"/>
        </w:rPr>
        <w:t>_____________________________</w:t>
      </w:r>
    </w:p>
    <w:p w:rsidR="00273CA3" w:rsidRPr="008C0B57" w:rsidRDefault="00273CA3" w:rsidP="00273CA3">
      <w:pPr>
        <w:spacing w:after="0" w:line="240" w:lineRule="auto"/>
        <w:ind w:left="360"/>
        <w:jc w:val="both"/>
        <w:rPr>
          <w:rFonts w:ascii="PT Astra Serif" w:hAnsi="PT Astra Serif" w:cs="Times New Roman"/>
          <w:sz w:val="24"/>
          <w:szCs w:val="24"/>
        </w:rPr>
      </w:pPr>
    </w:p>
    <w:p w:rsidR="00273CA3" w:rsidRPr="00803EDB" w:rsidRDefault="00273CA3" w:rsidP="00273CA3">
      <w:pPr>
        <w:pStyle w:val="a4"/>
        <w:spacing w:before="0" w:beforeAutospacing="0" w:after="0" w:afterAutospacing="0"/>
        <w:ind w:left="360"/>
        <w:jc w:val="center"/>
        <w:rPr>
          <w:rFonts w:ascii="PT Astra Serif" w:hAnsi="PT Astra Serif"/>
          <w:b/>
        </w:rPr>
      </w:pPr>
      <w:r w:rsidRPr="00803EDB">
        <w:rPr>
          <w:rFonts w:ascii="PT Astra Serif" w:hAnsi="PT Astra Serif"/>
          <w:b/>
        </w:rPr>
        <w:t xml:space="preserve">Часть 3. </w:t>
      </w:r>
      <w:proofErr w:type="gramStart"/>
      <w:r w:rsidRPr="00803EDB">
        <w:rPr>
          <w:rFonts w:ascii="PT Astra Serif" w:hAnsi="PT Astra Serif"/>
          <w:b/>
        </w:rPr>
        <w:t>Установите соответствие между примерами и понятиями из правой и левой колонок</w:t>
      </w:r>
      <w:proofErr w:type="gramEnd"/>
    </w:p>
    <w:p w:rsidR="00273CA3" w:rsidRPr="008C0B57" w:rsidRDefault="00273CA3" w:rsidP="00273CA3">
      <w:pPr>
        <w:pStyle w:val="a4"/>
        <w:spacing w:before="0" w:beforeAutospacing="0" w:after="0" w:afterAutospacing="0"/>
        <w:ind w:left="360"/>
        <w:jc w:val="center"/>
        <w:rPr>
          <w:rFonts w:ascii="PT Astra Serif" w:hAnsi="PT Astra Serif"/>
        </w:rPr>
      </w:pPr>
    </w:p>
    <w:p w:rsidR="00273CA3" w:rsidRPr="008C0B57" w:rsidRDefault="00273CA3" w:rsidP="00273CA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eastAsia="Times New Roman" w:hAnsi="PT Astra Serif" w:cs="Times New Roman"/>
          <w:sz w:val="24"/>
          <w:szCs w:val="24"/>
          <w:lang w:eastAsia="ru-RU"/>
        </w:rPr>
        <w:t>Установите соответствия между характеристиками, указанными в левом столбце, и ценными бумагами, указанными в правом (каждой ценной бумаге может соответствовать несколько характеристик)</w:t>
      </w:r>
    </w:p>
    <w:tbl>
      <w:tblPr>
        <w:tblStyle w:val="a5"/>
        <w:tblW w:w="0" w:type="auto"/>
        <w:tblLayout w:type="fixed"/>
        <w:tblLook w:val="06A0"/>
      </w:tblPr>
      <w:tblGrid>
        <w:gridCol w:w="540"/>
        <w:gridCol w:w="4132"/>
        <w:gridCol w:w="420"/>
        <w:gridCol w:w="4252"/>
      </w:tblGrid>
      <w:tr w:rsidR="00273CA3" w:rsidRPr="008C0B57" w:rsidTr="00905F5B">
        <w:trPr>
          <w:trHeight w:val="300"/>
        </w:trPr>
        <w:tc>
          <w:tcPr>
            <w:tcW w:w="540" w:type="dxa"/>
          </w:tcPr>
          <w:p w:rsidR="00273CA3" w:rsidRPr="008C0B57" w:rsidRDefault="00273CA3" w:rsidP="00905F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132" w:type="dxa"/>
          </w:tcPr>
          <w:p w:rsidR="00273CA3" w:rsidRPr="008C0B57" w:rsidRDefault="00273CA3" w:rsidP="00905F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 xml:space="preserve">Владелец этой ценной бумаги имеет </w:t>
            </w:r>
            <w:r w:rsidRPr="008C0B57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право на получение части прибыли предприятия</w:t>
            </w:r>
          </w:p>
        </w:tc>
        <w:tc>
          <w:tcPr>
            <w:tcW w:w="420" w:type="dxa"/>
          </w:tcPr>
          <w:p w:rsidR="00273CA3" w:rsidRPr="008C0B57" w:rsidRDefault="00273CA3" w:rsidP="00905F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4252" w:type="dxa"/>
          </w:tcPr>
          <w:p w:rsidR="00273CA3" w:rsidRPr="008C0B57" w:rsidRDefault="00273CA3" w:rsidP="00905F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Акция (обыкновенная)</w:t>
            </w:r>
          </w:p>
        </w:tc>
      </w:tr>
      <w:tr w:rsidR="00273CA3" w:rsidRPr="008C0B57" w:rsidTr="00905F5B">
        <w:trPr>
          <w:trHeight w:val="300"/>
        </w:trPr>
        <w:tc>
          <w:tcPr>
            <w:tcW w:w="540" w:type="dxa"/>
          </w:tcPr>
          <w:p w:rsidR="00273CA3" w:rsidRPr="008C0B57" w:rsidRDefault="00273CA3" w:rsidP="00905F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132" w:type="dxa"/>
          </w:tcPr>
          <w:p w:rsidR="00273CA3" w:rsidRPr="008C0B57" w:rsidRDefault="00273CA3" w:rsidP="00905F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Владелец этой ценной бумаги имеет право на получение суммы, указанной на ней</w:t>
            </w:r>
          </w:p>
        </w:tc>
        <w:tc>
          <w:tcPr>
            <w:tcW w:w="420" w:type="dxa"/>
          </w:tcPr>
          <w:p w:rsidR="00273CA3" w:rsidRPr="008C0B57" w:rsidRDefault="00273CA3" w:rsidP="00905F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  <w:tc>
          <w:tcPr>
            <w:tcW w:w="4252" w:type="dxa"/>
          </w:tcPr>
          <w:p w:rsidR="00273CA3" w:rsidRPr="008C0B57" w:rsidRDefault="00273CA3" w:rsidP="00905F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Облигация</w:t>
            </w:r>
          </w:p>
        </w:tc>
      </w:tr>
      <w:tr w:rsidR="00273CA3" w:rsidRPr="008C0B57" w:rsidTr="00905F5B">
        <w:trPr>
          <w:trHeight w:val="300"/>
        </w:trPr>
        <w:tc>
          <w:tcPr>
            <w:tcW w:w="540" w:type="dxa"/>
          </w:tcPr>
          <w:p w:rsidR="00273CA3" w:rsidRPr="008C0B57" w:rsidRDefault="00273CA3" w:rsidP="00905F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132" w:type="dxa"/>
          </w:tcPr>
          <w:p w:rsidR="00273CA3" w:rsidRPr="008C0B57" w:rsidRDefault="00273CA3" w:rsidP="00905F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Владелец этой ценной бумаги не имеет права участия в управлении компанией</w:t>
            </w:r>
          </w:p>
        </w:tc>
        <w:tc>
          <w:tcPr>
            <w:tcW w:w="420" w:type="dxa"/>
          </w:tcPr>
          <w:p w:rsidR="00273CA3" w:rsidRPr="008C0B57" w:rsidRDefault="00273CA3" w:rsidP="00905F5B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73CA3" w:rsidRPr="008C0B57" w:rsidRDefault="00273CA3" w:rsidP="00905F5B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73CA3" w:rsidRPr="008C0B57" w:rsidTr="00905F5B">
        <w:trPr>
          <w:trHeight w:val="300"/>
        </w:trPr>
        <w:tc>
          <w:tcPr>
            <w:tcW w:w="540" w:type="dxa"/>
          </w:tcPr>
          <w:p w:rsidR="00273CA3" w:rsidRPr="008C0B57" w:rsidRDefault="00273CA3" w:rsidP="00905F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132" w:type="dxa"/>
          </w:tcPr>
          <w:p w:rsidR="00273CA3" w:rsidRPr="008C0B57" w:rsidRDefault="00273CA3" w:rsidP="00905F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Это бессрочная ценная бумага</w:t>
            </w:r>
          </w:p>
        </w:tc>
        <w:tc>
          <w:tcPr>
            <w:tcW w:w="420" w:type="dxa"/>
          </w:tcPr>
          <w:p w:rsidR="00273CA3" w:rsidRPr="008C0B57" w:rsidRDefault="00273CA3" w:rsidP="00905F5B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73CA3" w:rsidRPr="008C0B57" w:rsidRDefault="00273CA3" w:rsidP="00905F5B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73CA3" w:rsidRPr="008C0B57" w:rsidTr="00905F5B">
        <w:trPr>
          <w:trHeight w:val="300"/>
        </w:trPr>
        <w:tc>
          <w:tcPr>
            <w:tcW w:w="540" w:type="dxa"/>
          </w:tcPr>
          <w:p w:rsidR="00273CA3" w:rsidRPr="008C0B57" w:rsidRDefault="00273CA3" w:rsidP="00905F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4132" w:type="dxa"/>
          </w:tcPr>
          <w:p w:rsidR="00273CA3" w:rsidRPr="008C0B57" w:rsidRDefault="00273CA3" w:rsidP="00905F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Доход по этой ценной бумаге не гарантирован</w:t>
            </w:r>
          </w:p>
        </w:tc>
        <w:tc>
          <w:tcPr>
            <w:tcW w:w="420" w:type="dxa"/>
          </w:tcPr>
          <w:p w:rsidR="00273CA3" w:rsidRPr="008C0B57" w:rsidRDefault="00273CA3" w:rsidP="00905F5B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73CA3" w:rsidRPr="008C0B57" w:rsidRDefault="00273CA3" w:rsidP="00905F5B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273CA3" w:rsidRPr="00935BD3" w:rsidRDefault="00273CA3" w:rsidP="00273CA3">
      <w:pPr>
        <w:pStyle w:val="a4"/>
        <w:spacing w:before="0" w:beforeAutospacing="0" w:after="0" w:afterAutospacing="0"/>
        <w:jc w:val="both"/>
        <w:rPr>
          <w:rFonts w:ascii="PT Astra Serif" w:hAnsi="PT Astra Serif"/>
          <w:b/>
        </w:rPr>
      </w:pPr>
      <w:r w:rsidRPr="00935BD3">
        <w:rPr>
          <w:rFonts w:ascii="PT Astra Serif" w:hAnsi="PT Astra Serif"/>
          <w:b/>
        </w:rPr>
        <w:t>Ответ:</w:t>
      </w: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"/>
        <w:gridCol w:w="950"/>
        <w:gridCol w:w="962"/>
        <w:gridCol w:w="950"/>
        <w:gridCol w:w="963"/>
        <w:gridCol w:w="949"/>
        <w:gridCol w:w="963"/>
        <w:gridCol w:w="949"/>
        <w:gridCol w:w="973"/>
        <w:gridCol w:w="950"/>
      </w:tblGrid>
      <w:tr w:rsidR="00273CA3" w:rsidRPr="008C0B57" w:rsidTr="00905F5B">
        <w:trPr>
          <w:jc w:val="center"/>
        </w:trPr>
        <w:tc>
          <w:tcPr>
            <w:tcW w:w="1046" w:type="dxa"/>
          </w:tcPr>
          <w:p w:rsidR="00273CA3" w:rsidRPr="008C0B57" w:rsidRDefault="00273CA3" w:rsidP="00905F5B">
            <w:pPr>
              <w:pStyle w:val="a4"/>
              <w:spacing w:before="0" w:beforeAutospacing="0" w:after="0" w:afterAutospacing="0"/>
              <w:jc w:val="right"/>
              <w:rPr>
                <w:rFonts w:ascii="PT Astra Serif" w:hAnsi="PT Astra Serif"/>
              </w:rPr>
            </w:pPr>
            <w:r w:rsidRPr="008C0B57">
              <w:rPr>
                <w:rFonts w:ascii="PT Astra Serif" w:hAnsi="PT Astra Serif"/>
              </w:rPr>
              <w:t xml:space="preserve">1 - </w:t>
            </w:r>
          </w:p>
        </w:tc>
        <w:tc>
          <w:tcPr>
            <w:tcW w:w="1047" w:type="dxa"/>
          </w:tcPr>
          <w:p w:rsidR="00273CA3" w:rsidRPr="008C0B57" w:rsidRDefault="00273CA3" w:rsidP="00905F5B">
            <w:pPr>
              <w:pStyle w:val="a4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</w:p>
        </w:tc>
        <w:tc>
          <w:tcPr>
            <w:tcW w:w="1046" w:type="dxa"/>
          </w:tcPr>
          <w:p w:rsidR="00273CA3" w:rsidRPr="008C0B57" w:rsidRDefault="00273CA3" w:rsidP="00905F5B">
            <w:pPr>
              <w:pStyle w:val="a4"/>
              <w:spacing w:before="0" w:beforeAutospacing="0" w:after="0" w:afterAutospacing="0"/>
              <w:jc w:val="right"/>
              <w:rPr>
                <w:rFonts w:ascii="PT Astra Serif" w:hAnsi="PT Astra Serif"/>
              </w:rPr>
            </w:pPr>
            <w:r w:rsidRPr="008C0B57">
              <w:rPr>
                <w:rFonts w:ascii="PT Astra Serif" w:hAnsi="PT Astra Serif"/>
              </w:rPr>
              <w:t xml:space="preserve">2 - </w:t>
            </w:r>
          </w:p>
        </w:tc>
        <w:tc>
          <w:tcPr>
            <w:tcW w:w="1047" w:type="dxa"/>
          </w:tcPr>
          <w:p w:rsidR="00273CA3" w:rsidRPr="008C0B57" w:rsidRDefault="00273CA3" w:rsidP="00905F5B">
            <w:pPr>
              <w:pStyle w:val="a4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</w:p>
        </w:tc>
        <w:tc>
          <w:tcPr>
            <w:tcW w:w="1047" w:type="dxa"/>
          </w:tcPr>
          <w:p w:rsidR="00273CA3" w:rsidRPr="008C0B57" w:rsidRDefault="00273CA3" w:rsidP="00905F5B">
            <w:pPr>
              <w:pStyle w:val="a4"/>
              <w:spacing w:before="0" w:beforeAutospacing="0" w:after="0" w:afterAutospacing="0"/>
              <w:jc w:val="right"/>
              <w:rPr>
                <w:rFonts w:ascii="PT Astra Serif" w:hAnsi="PT Astra Serif"/>
              </w:rPr>
            </w:pPr>
            <w:r w:rsidRPr="008C0B57">
              <w:rPr>
                <w:rFonts w:ascii="PT Astra Serif" w:hAnsi="PT Astra Serif"/>
              </w:rPr>
              <w:t xml:space="preserve">3 - </w:t>
            </w:r>
          </w:p>
        </w:tc>
        <w:tc>
          <w:tcPr>
            <w:tcW w:w="1046" w:type="dxa"/>
          </w:tcPr>
          <w:p w:rsidR="00273CA3" w:rsidRPr="008C0B57" w:rsidRDefault="00273CA3" w:rsidP="00905F5B">
            <w:pPr>
              <w:pStyle w:val="a4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</w:p>
        </w:tc>
        <w:tc>
          <w:tcPr>
            <w:tcW w:w="1047" w:type="dxa"/>
          </w:tcPr>
          <w:p w:rsidR="00273CA3" w:rsidRPr="008C0B57" w:rsidRDefault="00273CA3" w:rsidP="00905F5B">
            <w:pPr>
              <w:pStyle w:val="a4"/>
              <w:spacing w:before="0" w:beforeAutospacing="0" w:after="0" w:afterAutospacing="0"/>
              <w:jc w:val="right"/>
              <w:rPr>
                <w:rFonts w:ascii="PT Astra Serif" w:hAnsi="PT Astra Serif"/>
              </w:rPr>
            </w:pPr>
            <w:r w:rsidRPr="008C0B57">
              <w:rPr>
                <w:rFonts w:ascii="PT Astra Serif" w:hAnsi="PT Astra Serif"/>
              </w:rPr>
              <w:t xml:space="preserve">4 - </w:t>
            </w:r>
          </w:p>
        </w:tc>
        <w:tc>
          <w:tcPr>
            <w:tcW w:w="1046" w:type="dxa"/>
          </w:tcPr>
          <w:p w:rsidR="00273CA3" w:rsidRPr="008C0B57" w:rsidRDefault="00273CA3" w:rsidP="00905F5B">
            <w:pPr>
              <w:pStyle w:val="a4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</w:p>
        </w:tc>
        <w:tc>
          <w:tcPr>
            <w:tcW w:w="1047" w:type="dxa"/>
          </w:tcPr>
          <w:p w:rsidR="00273CA3" w:rsidRPr="008C0B57" w:rsidRDefault="00273CA3" w:rsidP="00905F5B">
            <w:pPr>
              <w:pStyle w:val="a4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8C0B57">
              <w:rPr>
                <w:rFonts w:ascii="PT Astra Serif" w:hAnsi="PT Astra Serif"/>
              </w:rPr>
              <w:t>5-</w:t>
            </w:r>
          </w:p>
        </w:tc>
        <w:tc>
          <w:tcPr>
            <w:tcW w:w="1047" w:type="dxa"/>
          </w:tcPr>
          <w:p w:rsidR="00273CA3" w:rsidRPr="008C0B57" w:rsidRDefault="00273CA3" w:rsidP="00905F5B">
            <w:pPr>
              <w:pStyle w:val="a4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</w:p>
        </w:tc>
      </w:tr>
    </w:tbl>
    <w:p w:rsidR="00273CA3" w:rsidRPr="008C0B57" w:rsidRDefault="00273CA3" w:rsidP="00273CA3">
      <w:pPr>
        <w:pStyle w:val="a4"/>
        <w:spacing w:before="0" w:beforeAutospacing="0" w:after="0" w:afterAutospacing="0"/>
        <w:jc w:val="both"/>
        <w:rPr>
          <w:rFonts w:ascii="PT Astra Serif" w:hAnsi="PT Astra Serif"/>
        </w:rPr>
      </w:pPr>
    </w:p>
    <w:p w:rsidR="00273CA3" w:rsidRPr="008C0B57" w:rsidRDefault="00273CA3" w:rsidP="00273CA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Экономики современных стран являются смешанными, это значит, что в каждом хозяйстве можно найти примеры разных типов хозяйственных систем. Установите соответствие между типом хозяйственной системы из правого столбца и примером из левого (один тип использован дважды)</w:t>
      </w:r>
    </w:p>
    <w:tbl>
      <w:tblPr>
        <w:tblStyle w:val="a5"/>
        <w:tblW w:w="0" w:type="auto"/>
        <w:tblLayout w:type="fixed"/>
        <w:tblLook w:val="06A0"/>
      </w:tblPr>
      <w:tblGrid>
        <w:gridCol w:w="540"/>
        <w:gridCol w:w="4132"/>
        <w:gridCol w:w="420"/>
        <w:gridCol w:w="4252"/>
      </w:tblGrid>
      <w:tr w:rsidR="00273CA3" w:rsidRPr="008C0B57" w:rsidTr="00905F5B">
        <w:trPr>
          <w:trHeight w:val="300"/>
        </w:trPr>
        <w:tc>
          <w:tcPr>
            <w:tcW w:w="540" w:type="dxa"/>
          </w:tcPr>
          <w:p w:rsidR="00273CA3" w:rsidRPr="008C0B57" w:rsidRDefault="00273CA3" w:rsidP="00905F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132" w:type="dxa"/>
          </w:tcPr>
          <w:p w:rsidR="00273CA3" w:rsidRPr="008C0B57" w:rsidRDefault="00273CA3" w:rsidP="00905F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Государство финансирует работу школ</w:t>
            </w:r>
          </w:p>
        </w:tc>
        <w:tc>
          <w:tcPr>
            <w:tcW w:w="420" w:type="dxa"/>
          </w:tcPr>
          <w:p w:rsidR="00273CA3" w:rsidRPr="008C0B57" w:rsidRDefault="00273CA3" w:rsidP="00905F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  <w:tc>
          <w:tcPr>
            <w:tcW w:w="4252" w:type="dxa"/>
          </w:tcPr>
          <w:p w:rsidR="00273CA3" w:rsidRPr="008C0B57" w:rsidRDefault="00273CA3" w:rsidP="00905F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Традиционная</w:t>
            </w:r>
          </w:p>
        </w:tc>
      </w:tr>
      <w:tr w:rsidR="00273CA3" w:rsidRPr="008C0B57" w:rsidTr="00905F5B">
        <w:trPr>
          <w:trHeight w:val="300"/>
        </w:trPr>
        <w:tc>
          <w:tcPr>
            <w:tcW w:w="540" w:type="dxa"/>
          </w:tcPr>
          <w:p w:rsidR="00273CA3" w:rsidRPr="008C0B57" w:rsidRDefault="00273CA3" w:rsidP="00905F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132" w:type="dxa"/>
          </w:tcPr>
          <w:p w:rsidR="00273CA3" w:rsidRPr="008C0B57" w:rsidRDefault="00273CA3" w:rsidP="00905F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Ваша семья выращивает картофель на приусадебном участке</w:t>
            </w:r>
          </w:p>
        </w:tc>
        <w:tc>
          <w:tcPr>
            <w:tcW w:w="420" w:type="dxa"/>
          </w:tcPr>
          <w:p w:rsidR="00273CA3" w:rsidRPr="008C0B57" w:rsidRDefault="00273CA3" w:rsidP="00905F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  <w:tc>
          <w:tcPr>
            <w:tcW w:w="4252" w:type="dxa"/>
          </w:tcPr>
          <w:p w:rsidR="00273CA3" w:rsidRPr="008C0B57" w:rsidRDefault="00273CA3" w:rsidP="00905F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Командная (плановая)</w:t>
            </w:r>
          </w:p>
        </w:tc>
      </w:tr>
      <w:tr w:rsidR="00273CA3" w:rsidRPr="008C0B57" w:rsidTr="00905F5B">
        <w:trPr>
          <w:trHeight w:val="300"/>
        </w:trPr>
        <w:tc>
          <w:tcPr>
            <w:tcW w:w="540" w:type="dxa"/>
          </w:tcPr>
          <w:p w:rsidR="00273CA3" w:rsidRPr="008C0B57" w:rsidRDefault="00273CA3" w:rsidP="00905F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132" w:type="dxa"/>
          </w:tcPr>
          <w:p w:rsidR="00273CA3" w:rsidRPr="008C0B57" w:rsidRDefault="00273CA3" w:rsidP="00905F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Вы купили рюкзак в магазине</w:t>
            </w:r>
          </w:p>
        </w:tc>
        <w:tc>
          <w:tcPr>
            <w:tcW w:w="420" w:type="dxa"/>
          </w:tcPr>
          <w:p w:rsidR="00273CA3" w:rsidRPr="008C0B57" w:rsidRDefault="00273CA3" w:rsidP="00905F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В</w:t>
            </w:r>
          </w:p>
        </w:tc>
        <w:tc>
          <w:tcPr>
            <w:tcW w:w="4252" w:type="dxa"/>
          </w:tcPr>
          <w:p w:rsidR="00273CA3" w:rsidRPr="008C0B57" w:rsidRDefault="00273CA3" w:rsidP="00905F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Рыночная</w:t>
            </w:r>
          </w:p>
        </w:tc>
      </w:tr>
      <w:tr w:rsidR="00273CA3" w:rsidRPr="008C0B57" w:rsidTr="00905F5B">
        <w:trPr>
          <w:trHeight w:val="300"/>
        </w:trPr>
        <w:tc>
          <w:tcPr>
            <w:tcW w:w="540" w:type="dxa"/>
          </w:tcPr>
          <w:p w:rsidR="00273CA3" w:rsidRPr="008C0B57" w:rsidRDefault="00273CA3" w:rsidP="00905F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132" w:type="dxa"/>
          </w:tcPr>
          <w:p w:rsidR="00273CA3" w:rsidRPr="008C0B57" w:rsidRDefault="00273CA3" w:rsidP="00905F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Предприниматель нанял работника в пекарню</w:t>
            </w:r>
          </w:p>
        </w:tc>
        <w:tc>
          <w:tcPr>
            <w:tcW w:w="420" w:type="dxa"/>
          </w:tcPr>
          <w:p w:rsidR="00273CA3" w:rsidRPr="008C0B57" w:rsidRDefault="00273CA3" w:rsidP="00905F5B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73CA3" w:rsidRPr="008C0B57" w:rsidRDefault="00273CA3" w:rsidP="00905F5B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273CA3" w:rsidRPr="00935BD3" w:rsidRDefault="00273CA3" w:rsidP="00273CA3">
      <w:pPr>
        <w:pStyle w:val="a4"/>
        <w:spacing w:before="0" w:beforeAutospacing="0" w:after="0" w:afterAutospacing="0"/>
        <w:jc w:val="both"/>
        <w:rPr>
          <w:rFonts w:ascii="PT Astra Serif" w:hAnsi="PT Astra Serif"/>
          <w:b/>
        </w:rPr>
      </w:pPr>
      <w:r w:rsidRPr="00935BD3">
        <w:rPr>
          <w:rFonts w:ascii="PT Astra Serif" w:hAnsi="PT Astra Serif"/>
          <w:b/>
        </w:rPr>
        <w:t>Ответ:</w:t>
      </w: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6"/>
        <w:gridCol w:w="1047"/>
        <w:gridCol w:w="1046"/>
        <w:gridCol w:w="1047"/>
        <w:gridCol w:w="1047"/>
        <w:gridCol w:w="1046"/>
        <w:gridCol w:w="1047"/>
        <w:gridCol w:w="1046"/>
      </w:tblGrid>
      <w:tr w:rsidR="00273CA3" w:rsidRPr="008C0B57" w:rsidTr="00905F5B">
        <w:trPr>
          <w:jc w:val="center"/>
        </w:trPr>
        <w:tc>
          <w:tcPr>
            <w:tcW w:w="1046" w:type="dxa"/>
          </w:tcPr>
          <w:p w:rsidR="00273CA3" w:rsidRPr="008C0B57" w:rsidRDefault="00273CA3" w:rsidP="00905F5B">
            <w:pPr>
              <w:pStyle w:val="a4"/>
              <w:spacing w:before="0" w:beforeAutospacing="0" w:after="0" w:afterAutospacing="0"/>
              <w:jc w:val="right"/>
              <w:rPr>
                <w:rFonts w:ascii="PT Astra Serif" w:hAnsi="PT Astra Serif"/>
              </w:rPr>
            </w:pPr>
            <w:r w:rsidRPr="008C0B57">
              <w:rPr>
                <w:rFonts w:ascii="PT Astra Serif" w:hAnsi="PT Astra Serif"/>
              </w:rPr>
              <w:t xml:space="preserve">1 - </w:t>
            </w:r>
          </w:p>
        </w:tc>
        <w:tc>
          <w:tcPr>
            <w:tcW w:w="1047" w:type="dxa"/>
          </w:tcPr>
          <w:p w:rsidR="00273CA3" w:rsidRPr="008C0B57" w:rsidRDefault="00273CA3" w:rsidP="00905F5B">
            <w:pPr>
              <w:pStyle w:val="a4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</w:p>
        </w:tc>
        <w:tc>
          <w:tcPr>
            <w:tcW w:w="1046" w:type="dxa"/>
          </w:tcPr>
          <w:p w:rsidR="00273CA3" w:rsidRPr="008C0B57" w:rsidRDefault="00273CA3" w:rsidP="00905F5B">
            <w:pPr>
              <w:pStyle w:val="a4"/>
              <w:spacing w:before="0" w:beforeAutospacing="0" w:after="0" w:afterAutospacing="0"/>
              <w:jc w:val="right"/>
              <w:rPr>
                <w:rFonts w:ascii="PT Astra Serif" w:hAnsi="PT Astra Serif"/>
              </w:rPr>
            </w:pPr>
            <w:r w:rsidRPr="008C0B57">
              <w:rPr>
                <w:rFonts w:ascii="PT Astra Serif" w:hAnsi="PT Astra Serif"/>
              </w:rPr>
              <w:t xml:space="preserve">2 - </w:t>
            </w:r>
          </w:p>
        </w:tc>
        <w:tc>
          <w:tcPr>
            <w:tcW w:w="1047" w:type="dxa"/>
          </w:tcPr>
          <w:p w:rsidR="00273CA3" w:rsidRPr="008C0B57" w:rsidRDefault="00273CA3" w:rsidP="00905F5B">
            <w:pPr>
              <w:pStyle w:val="a4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</w:p>
        </w:tc>
        <w:tc>
          <w:tcPr>
            <w:tcW w:w="1047" w:type="dxa"/>
          </w:tcPr>
          <w:p w:rsidR="00273CA3" w:rsidRPr="008C0B57" w:rsidRDefault="00273CA3" w:rsidP="00905F5B">
            <w:pPr>
              <w:pStyle w:val="a4"/>
              <w:spacing w:before="0" w:beforeAutospacing="0" w:after="0" w:afterAutospacing="0"/>
              <w:jc w:val="right"/>
              <w:rPr>
                <w:rFonts w:ascii="PT Astra Serif" w:hAnsi="PT Astra Serif"/>
              </w:rPr>
            </w:pPr>
            <w:r w:rsidRPr="008C0B57">
              <w:rPr>
                <w:rFonts w:ascii="PT Astra Serif" w:hAnsi="PT Astra Serif"/>
              </w:rPr>
              <w:t xml:space="preserve">3 - </w:t>
            </w:r>
          </w:p>
        </w:tc>
        <w:tc>
          <w:tcPr>
            <w:tcW w:w="1046" w:type="dxa"/>
          </w:tcPr>
          <w:p w:rsidR="00273CA3" w:rsidRPr="008C0B57" w:rsidRDefault="00273CA3" w:rsidP="00905F5B">
            <w:pPr>
              <w:pStyle w:val="a4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</w:p>
        </w:tc>
        <w:tc>
          <w:tcPr>
            <w:tcW w:w="1047" w:type="dxa"/>
          </w:tcPr>
          <w:p w:rsidR="00273CA3" w:rsidRPr="008C0B57" w:rsidRDefault="00273CA3" w:rsidP="00905F5B">
            <w:pPr>
              <w:pStyle w:val="a4"/>
              <w:spacing w:before="0" w:beforeAutospacing="0" w:after="0" w:afterAutospacing="0"/>
              <w:jc w:val="right"/>
              <w:rPr>
                <w:rFonts w:ascii="PT Astra Serif" w:hAnsi="PT Astra Serif"/>
              </w:rPr>
            </w:pPr>
            <w:r w:rsidRPr="008C0B57">
              <w:rPr>
                <w:rFonts w:ascii="PT Astra Serif" w:hAnsi="PT Astra Serif"/>
              </w:rPr>
              <w:t xml:space="preserve">4 - </w:t>
            </w:r>
          </w:p>
        </w:tc>
        <w:tc>
          <w:tcPr>
            <w:tcW w:w="1046" w:type="dxa"/>
          </w:tcPr>
          <w:p w:rsidR="00273CA3" w:rsidRPr="008C0B57" w:rsidRDefault="00273CA3" w:rsidP="00905F5B">
            <w:pPr>
              <w:pStyle w:val="a4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</w:p>
        </w:tc>
      </w:tr>
    </w:tbl>
    <w:p w:rsidR="00273CA3" w:rsidRPr="008C0B57" w:rsidRDefault="00273CA3" w:rsidP="00273CA3">
      <w:pPr>
        <w:pStyle w:val="a4"/>
        <w:spacing w:before="0" w:beforeAutospacing="0" w:after="0" w:afterAutospacing="0"/>
        <w:jc w:val="both"/>
        <w:rPr>
          <w:rFonts w:ascii="PT Astra Serif" w:hAnsi="PT Astra Serif"/>
        </w:rPr>
      </w:pPr>
    </w:p>
    <w:p w:rsidR="00273CA3" w:rsidRPr="00935BD3" w:rsidRDefault="00273CA3" w:rsidP="00273CA3">
      <w:pPr>
        <w:shd w:val="clear" w:color="auto" w:fill="FFFFFF"/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935BD3">
        <w:rPr>
          <w:rFonts w:ascii="PT Astra Serif" w:hAnsi="PT Astra Serif" w:cs="Times New Roman"/>
          <w:b/>
          <w:sz w:val="24"/>
          <w:szCs w:val="24"/>
        </w:rPr>
        <w:t>Часть 4. Укажите правильную последовательность</w:t>
      </w:r>
    </w:p>
    <w:p w:rsidR="00273CA3" w:rsidRPr="008C0B57" w:rsidRDefault="00273CA3" w:rsidP="00273CA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Рынок кофе находился в состоянии равновесия. Затем в результате заморозков погибла часть урожая зерен кофе. Опишите последовательную реакцию рынков (укажите последовательность букв): </w:t>
      </w:r>
      <w:proofErr w:type="gramStart"/>
      <w:r w:rsidRPr="008C0B5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а) </w:t>
      </w:r>
      <w:proofErr w:type="gramEnd"/>
      <w:r w:rsidRPr="008C0B5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цена молока понизилась; б) объем покупок кофе сократился; в) предложение кофе снизилось; г) спрос на молоко снизился; </w:t>
      </w:r>
      <w:proofErr w:type="spellStart"/>
      <w:r w:rsidRPr="008C0B57">
        <w:rPr>
          <w:rFonts w:ascii="PT Astra Serif" w:eastAsia="Times New Roman" w:hAnsi="PT Astra Serif" w:cs="Times New Roman"/>
          <w:sz w:val="24"/>
          <w:szCs w:val="24"/>
          <w:lang w:eastAsia="ru-RU"/>
        </w:rPr>
        <w:t>д</w:t>
      </w:r>
      <w:proofErr w:type="spellEnd"/>
      <w:r w:rsidRPr="008C0B57">
        <w:rPr>
          <w:rFonts w:ascii="PT Astra Serif" w:eastAsia="Times New Roman" w:hAnsi="PT Astra Serif" w:cs="Times New Roman"/>
          <w:sz w:val="24"/>
          <w:szCs w:val="24"/>
          <w:lang w:eastAsia="ru-RU"/>
        </w:rPr>
        <w:t>)</w:t>
      </w:r>
      <w:r w:rsidR="00042DDF">
        <w:rPr>
          <w:rFonts w:ascii="PT Astra Serif" w:eastAsia="Times New Roman" w:hAnsi="PT Astra Serif" w:cs="Times New Roman"/>
          <w:sz w:val="24"/>
          <w:szCs w:val="24"/>
          <w:lang w:eastAsia="ru-RU"/>
        </w:rPr>
        <w:t> </w:t>
      </w:r>
      <w:r w:rsidRPr="008C0B57">
        <w:rPr>
          <w:rFonts w:ascii="PT Astra Serif" w:eastAsia="Times New Roman" w:hAnsi="PT Astra Serif" w:cs="Times New Roman"/>
          <w:sz w:val="24"/>
          <w:szCs w:val="24"/>
          <w:lang w:eastAsia="ru-RU"/>
        </w:rPr>
        <w:t>цена кофе выросла</w:t>
      </w:r>
      <w:r w:rsidR="00935BD3">
        <w:rPr>
          <w:rFonts w:ascii="PT Astra Serif" w:eastAsia="Times New Roman" w:hAnsi="PT Astra Serif" w:cs="Times New Roman"/>
          <w:sz w:val="24"/>
          <w:szCs w:val="24"/>
          <w:lang w:eastAsia="ru-RU"/>
        </w:rPr>
        <w:t>.</w:t>
      </w:r>
    </w:p>
    <w:p w:rsidR="00273CA3" w:rsidRPr="008C0B57" w:rsidRDefault="00273CA3" w:rsidP="00273CA3">
      <w:pPr>
        <w:shd w:val="clear" w:color="auto" w:fill="FFFFFF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935BD3">
        <w:rPr>
          <w:rFonts w:ascii="PT Astra Serif" w:hAnsi="PT Astra Serif" w:cs="Times New Roman"/>
          <w:b/>
          <w:sz w:val="24"/>
          <w:szCs w:val="24"/>
        </w:rPr>
        <w:t>Ответ:</w:t>
      </w:r>
      <w:r w:rsidR="00935BD3">
        <w:rPr>
          <w:rFonts w:ascii="PT Astra Serif" w:hAnsi="PT Astra Serif" w:cs="Times New Roman"/>
          <w:sz w:val="24"/>
          <w:szCs w:val="24"/>
        </w:rPr>
        <w:t>_______________________</w:t>
      </w:r>
    </w:p>
    <w:p w:rsidR="00273CA3" w:rsidRPr="008C0B57" w:rsidRDefault="00273CA3" w:rsidP="00273CA3">
      <w:pPr>
        <w:shd w:val="clear" w:color="auto" w:fill="FFFFFF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273CA3" w:rsidRPr="00935BD3" w:rsidRDefault="00273CA3" w:rsidP="00273CA3">
      <w:pPr>
        <w:shd w:val="clear" w:color="auto" w:fill="FFFFFF"/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935BD3">
        <w:rPr>
          <w:rFonts w:ascii="PT Astra Serif" w:hAnsi="PT Astra Serif" w:cs="Times New Roman"/>
          <w:b/>
          <w:sz w:val="24"/>
          <w:szCs w:val="24"/>
        </w:rPr>
        <w:t>Часть 5. Решите задачи</w:t>
      </w:r>
    </w:p>
    <w:p w:rsidR="00273CA3" w:rsidRPr="008C0B57" w:rsidRDefault="00273CA3" w:rsidP="00273CA3">
      <w:pPr>
        <w:pStyle w:val="a3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 xml:space="preserve">Даша устроилась на лето помощником садовода. Ей обещали заплатить по 10 рублей за каждую посаженную петунию. В первый день ей дали задание посадить по 4 петунии на каждый квадратный метр треугольной клумбы. Устанавливающий ограждение этой клумбы Иван сообщил ей, что он уже закрепил забор на сторонах в 10 и 8 метров и как только закрепит забор на стороне в 6 метров, Даша может приступать к посадкам. Пока Даша ждет Ивана, она решила посчитать, сколько денег ей заплатят за эту клумбу. Помогите Даше, зная, что подоходный налог составляет 13%. </w:t>
      </w:r>
    </w:p>
    <w:p w:rsidR="00273CA3" w:rsidRPr="00935BD3" w:rsidRDefault="00273CA3" w:rsidP="00935BD3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935BD3"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5"/>
        <w:tblW w:w="0" w:type="auto"/>
        <w:tblInd w:w="360" w:type="dxa"/>
        <w:tblLook w:val="04A0"/>
      </w:tblPr>
      <w:tblGrid>
        <w:gridCol w:w="9211"/>
      </w:tblGrid>
      <w:tr w:rsidR="00935BD3" w:rsidTr="00935BD3">
        <w:tc>
          <w:tcPr>
            <w:tcW w:w="9345" w:type="dxa"/>
          </w:tcPr>
          <w:p w:rsidR="00935BD3" w:rsidRDefault="00935BD3" w:rsidP="00273CA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35BD3" w:rsidRDefault="00935BD3" w:rsidP="00273CA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35BD3" w:rsidRDefault="00935BD3" w:rsidP="00273CA3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273CA3" w:rsidRDefault="00273CA3" w:rsidP="00273CA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lastRenderedPageBreak/>
        <w:t>Цена акции за 2 года возросла на 110%, причем в первый год цена выросла на 25%. На сколько процентов выросла цена за второй год?</w:t>
      </w:r>
    </w:p>
    <w:p w:rsidR="00935BD3" w:rsidRPr="00935BD3" w:rsidRDefault="00935BD3" w:rsidP="00935BD3">
      <w:pPr>
        <w:pStyle w:val="a3"/>
        <w:spacing w:after="0" w:line="240" w:lineRule="auto"/>
        <w:ind w:left="0"/>
        <w:jc w:val="both"/>
        <w:rPr>
          <w:rFonts w:ascii="PT Astra Serif" w:hAnsi="PT Astra Serif" w:cs="Times New Roman"/>
          <w:b/>
          <w:sz w:val="24"/>
          <w:szCs w:val="24"/>
        </w:rPr>
      </w:pPr>
      <w:r w:rsidRPr="00935BD3"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5"/>
        <w:tblW w:w="0" w:type="auto"/>
        <w:tblInd w:w="360" w:type="dxa"/>
        <w:tblLook w:val="04A0"/>
      </w:tblPr>
      <w:tblGrid>
        <w:gridCol w:w="9211"/>
      </w:tblGrid>
      <w:tr w:rsidR="00935BD3" w:rsidTr="00905F5B">
        <w:tc>
          <w:tcPr>
            <w:tcW w:w="9345" w:type="dxa"/>
          </w:tcPr>
          <w:p w:rsidR="00935BD3" w:rsidRDefault="00935BD3" w:rsidP="00905F5B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35BD3" w:rsidRDefault="00935BD3" w:rsidP="00905F5B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35BD3" w:rsidRDefault="00935BD3" w:rsidP="00905F5B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935BD3" w:rsidRPr="008C0B57" w:rsidRDefault="00935BD3" w:rsidP="00935BD3">
      <w:pPr>
        <w:pStyle w:val="a3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273CA3" w:rsidRPr="008C0B57" w:rsidRDefault="00273CA3" w:rsidP="00273CA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 xml:space="preserve">На автомобильном рынке со стандартными линейными функциями спроса и предложения зависимость величины дефицита от цены задана уравнением </w:t>
      </w:r>
      <m:oMath>
        <m:r>
          <w:rPr>
            <w:rFonts w:ascii="Cambria Math" w:hAnsi="Cambria Math" w:cs="Times New Roman"/>
            <w:sz w:val="24"/>
            <w:szCs w:val="24"/>
          </w:rPr>
          <m:t>∆Q=300-150P </m:t>
        </m:r>
      </m:oMath>
      <w:r w:rsidRPr="008C0B57">
        <w:rPr>
          <w:rFonts w:ascii="PT Astra Serif" w:hAnsi="PT Astra Serif" w:cs="Times New Roman"/>
          <w:sz w:val="24"/>
          <w:szCs w:val="24"/>
        </w:rPr>
        <w:t xml:space="preserve">, а превышение цены предложения над ценой спроса </w:t>
      </w:r>
      <m:oMath>
        <m:r>
          <w:rPr>
            <w:rFonts w:ascii="Cambria Math" w:hAnsi="Cambria Math" w:cs="Times New Roman"/>
            <w:sz w:val="24"/>
            <w:szCs w:val="24"/>
          </w:rPr>
          <m:t>∆P=0,03P-12 </m:t>
        </m:r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Pr="008C0B57">
        <w:rPr>
          <w:rFonts w:ascii="PT Astra Serif" w:hAnsi="PT Astra Serif" w:cs="Times New Roman"/>
          <w:sz w:val="24"/>
          <w:szCs w:val="24"/>
        </w:rPr>
        <w:t>(P -</w:t>
      </w:r>
      <w:r w:rsidR="00042DDF">
        <w:rPr>
          <w:rFonts w:ascii="PT Astra Serif" w:hAnsi="PT Astra Serif" w:cs="Times New Roman"/>
          <w:sz w:val="24"/>
          <w:szCs w:val="24"/>
        </w:rPr>
        <w:t xml:space="preserve"> </w:t>
      </w:r>
      <w:r w:rsidRPr="008C0B57">
        <w:rPr>
          <w:rFonts w:ascii="PT Astra Serif" w:hAnsi="PT Astra Serif" w:cs="Times New Roman"/>
          <w:sz w:val="24"/>
          <w:szCs w:val="24"/>
        </w:rPr>
        <w:t xml:space="preserve">цена товара в </w:t>
      </w:r>
      <w:proofErr w:type="spellStart"/>
      <w:r w:rsidRPr="008C0B57">
        <w:rPr>
          <w:rFonts w:ascii="PT Astra Serif" w:hAnsi="PT Astra Serif" w:cs="Times New Roman"/>
          <w:sz w:val="24"/>
          <w:szCs w:val="24"/>
        </w:rPr>
        <w:t>млн</w:t>
      </w:r>
      <w:proofErr w:type="gramStart"/>
      <w:r w:rsidRPr="008C0B57">
        <w:rPr>
          <w:rFonts w:ascii="PT Astra Serif" w:hAnsi="PT Astra Serif" w:cs="Times New Roman"/>
          <w:sz w:val="24"/>
          <w:szCs w:val="24"/>
        </w:rPr>
        <w:t>.р</w:t>
      </w:r>
      <w:proofErr w:type="gramEnd"/>
      <w:r w:rsidRPr="008C0B57">
        <w:rPr>
          <w:rFonts w:ascii="PT Astra Serif" w:hAnsi="PT Astra Serif" w:cs="Times New Roman"/>
          <w:sz w:val="24"/>
          <w:szCs w:val="24"/>
        </w:rPr>
        <w:t>уб</w:t>
      </w:r>
      <w:proofErr w:type="spellEnd"/>
      <w:r w:rsidRPr="008C0B57">
        <w:rPr>
          <w:rFonts w:ascii="PT Astra Serif" w:hAnsi="PT Astra Serif" w:cs="Times New Roman"/>
          <w:sz w:val="24"/>
          <w:szCs w:val="24"/>
        </w:rPr>
        <w:t>, Q</w:t>
      </w:r>
      <w:r w:rsidR="00042DDF">
        <w:rPr>
          <w:rFonts w:ascii="PT Astra Serif" w:hAnsi="PT Astra Serif" w:cs="Times New Roman"/>
          <w:sz w:val="24"/>
          <w:szCs w:val="24"/>
        </w:rPr>
        <w:t xml:space="preserve"> </w:t>
      </w:r>
      <w:r w:rsidRPr="008C0B57">
        <w:rPr>
          <w:rFonts w:ascii="PT Astra Serif" w:hAnsi="PT Astra Serif" w:cs="Times New Roman"/>
          <w:sz w:val="24"/>
          <w:szCs w:val="24"/>
        </w:rPr>
        <w:t xml:space="preserve">- </w:t>
      </w:r>
      <w:r w:rsidR="00042DDF">
        <w:rPr>
          <w:rFonts w:ascii="PT Astra Serif" w:hAnsi="PT Astra Serif" w:cs="Times New Roman"/>
          <w:sz w:val="24"/>
          <w:szCs w:val="24"/>
        </w:rPr>
        <w:t>количество товара в тыс.шт). 1) </w:t>
      </w:r>
      <w:r w:rsidRPr="008C0B57">
        <w:rPr>
          <w:rFonts w:ascii="PT Astra Serif" w:hAnsi="PT Astra Serif" w:cs="Times New Roman"/>
          <w:sz w:val="24"/>
          <w:szCs w:val="24"/>
        </w:rPr>
        <w:t>Определите равновесные цену и объем на данном рынке, если государство не вмешивается в процесс ценообразования. 2) Правительство отмечает, что в настоящее время в России предложение автомобилей увеличивается медленнее, чем растет спрос. Причиной тому стал дефицит комплектующих, в первую очередь, микрочипов для автомобильной электроники, возникший из-за санкционных ограничений и глобального кризиса в производстве микросхем. Для того, чтобы поддержать производство</w:t>
      </w:r>
      <w:r w:rsidR="00042DDF">
        <w:rPr>
          <w:rFonts w:ascii="PT Astra Serif" w:hAnsi="PT Astra Serif" w:cs="Times New Roman"/>
          <w:sz w:val="24"/>
          <w:szCs w:val="24"/>
        </w:rPr>
        <w:t>,</w:t>
      </w:r>
      <w:r w:rsidRPr="008C0B57">
        <w:rPr>
          <w:rFonts w:ascii="PT Astra Serif" w:hAnsi="PT Astra Serif" w:cs="Times New Roman"/>
          <w:sz w:val="24"/>
          <w:szCs w:val="24"/>
        </w:rPr>
        <w:t xml:space="preserve"> предлагается установить цену, превышающую сложившийся равновесный уровень на 15%. Оцените последствия данного решения. Действительно ли установление цены приведет к тому, что объемы продаж увеличатся по сравнению с равновесным уровнем?</w:t>
      </w:r>
    </w:p>
    <w:p w:rsidR="00935BD3" w:rsidRPr="00935BD3" w:rsidRDefault="00935BD3" w:rsidP="00935BD3">
      <w:pPr>
        <w:spacing w:after="0" w:line="240" w:lineRule="auto"/>
        <w:ind w:left="360"/>
        <w:jc w:val="both"/>
        <w:rPr>
          <w:rFonts w:ascii="PT Astra Serif" w:hAnsi="PT Astra Serif" w:cs="Times New Roman"/>
          <w:b/>
          <w:sz w:val="24"/>
          <w:szCs w:val="24"/>
        </w:rPr>
      </w:pPr>
      <w:r w:rsidRPr="00935BD3"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5"/>
        <w:tblW w:w="0" w:type="auto"/>
        <w:tblInd w:w="360" w:type="dxa"/>
        <w:tblLook w:val="04A0"/>
      </w:tblPr>
      <w:tblGrid>
        <w:gridCol w:w="9211"/>
      </w:tblGrid>
      <w:tr w:rsidR="00935BD3" w:rsidTr="00905F5B">
        <w:tc>
          <w:tcPr>
            <w:tcW w:w="9345" w:type="dxa"/>
          </w:tcPr>
          <w:p w:rsidR="00935BD3" w:rsidRDefault="00935BD3" w:rsidP="00905F5B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35BD3" w:rsidRDefault="00935BD3" w:rsidP="00905F5B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35BD3" w:rsidRDefault="00935BD3" w:rsidP="00905F5B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35BD3" w:rsidRDefault="00935BD3" w:rsidP="00905F5B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35BD3" w:rsidRDefault="00935BD3" w:rsidP="00905F5B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35BD3" w:rsidRDefault="00935BD3" w:rsidP="00905F5B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35BD3" w:rsidRDefault="00935BD3" w:rsidP="00905F5B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35BD3" w:rsidRDefault="00935BD3" w:rsidP="00905F5B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35BD3" w:rsidRDefault="00935BD3" w:rsidP="00905F5B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35BD3" w:rsidRDefault="00935BD3" w:rsidP="00905F5B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35BD3" w:rsidRDefault="00935BD3" w:rsidP="00905F5B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35BD3" w:rsidRDefault="00935BD3" w:rsidP="00905F5B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935BD3" w:rsidRDefault="00935BD3" w:rsidP="00273CA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935BD3" w:rsidRPr="00935BD3" w:rsidRDefault="00935BD3" w:rsidP="00935BD3">
      <w:pPr>
        <w:rPr>
          <w:rFonts w:ascii="PT Astra Serif" w:hAnsi="PT Astra Serif" w:cs="Times New Roman"/>
          <w:sz w:val="24"/>
          <w:szCs w:val="24"/>
        </w:rPr>
      </w:pPr>
    </w:p>
    <w:p w:rsidR="00935BD3" w:rsidRPr="00935BD3" w:rsidRDefault="00935BD3" w:rsidP="00935BD3">
      <w:pPr>
        <w:rPr>
          <w:rFonts w:ascii="PT Astra Serif" w:hAnsi="PT Astra Serif" w:cs="Times New Roman"/>
          <w:sz w:val="24"/>
          <w:szCs w:val="24"/>
        </w:rPr>
      </w:pPr>
    </w:p>
    <w:p w:rsidR="00935BD3" w:rsidRDefault="00935BD3" w:rsidP="00273CA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935BD3" w:rsidRDefault="00935BD3" w:rsidP="00273CA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273CA3" w:rsidRPr="008C0B57" w:rsidRDefault="00273CA3" w:rsidP="00273CA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sectPr w:rsidR="00273CA3" w:rsidRPr="008C0B57" w:rsidSect="001724C6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9AC" w:rsidRDefault="002B29AC" w:rsidP="00803EDB">
      <w:pPr>
        <w:spacing w:after="0" w:line="240" w:lineRule="auto"/>
      </w:pPr>
      <w:r>
        <w:separator/>
      </w:r>
    </w:p>
  </w:endnote>
  <w:endnote w:type="continuationSeparator" w:id="0">
    <w:p w:rsidR="002B29AC" w:rsidRDefault="002B29AC" w:rsidP="00803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9261573"/>
      <w:docPartObj>
        <w:docPartGallery w:val="Page Numbers (Bottom of Page)"/>
        <w:docPartUnique/>
      </w:docPartObj>
    </w:sdtPr>
    <w:sdtContent>
      <w:p w:rsidR="00803EDB" w:rsidRDefault="001724C6">
        <w:pPr>
          <w:pStyle w:val="ac"/>
          <w:jc w:val="center"/>
        </w:pPr>
        <w:r>
          <w:fldChar w:fldCharType="begin"/>
        </w:r>
        <w:r w:rsidR="00803EDB">
          <w:instrText>PAGE   \* MERGEFORMAT</w:instrText>
        </w:r>
        <w:r>
          <w:fldChar w:fldCharType="separate"/>
        </w:r>
        <w:r w:rsidR="00042DDF">
          <w:rPr>
            <w:noProof/>
          </w:rPr>
          <w:t>4</w:t>
        </w:r>
        <w:r>
          <w:fldChar w:fldCharType="end"/>
        </w:r>
      </w:p>
    </w:sdtContent>
  </w:sdt>
  <w:p w:rsidR="00803EDB" w:rsidRDefault="00803EDB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9AC" w:rsidRDefault="002B29AC" w:rsidP="00803EDB">
      <w:pPr>
        <w:spacing w:after="0" w:line="240" w:lineRule="auto"/>
      </w:pPr>
      <w:r>
        <w:separator/>
      </w:r>
    </w:p>
  </w:footnote>
  <w:footnote w:type="continuationSeparator" w:id="0">
    <w:p w:rsidR="002B29AC" w:rsidRDefault="002B29AC" w:rsidP="00803E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EDB" w:rsidRPr="00803EDB" w:rsidRDefault="00803EDB">
    <w:pPr>
      <w:pStyle w:val="aa"/>
      <w:rPr>
        <w:rFonts w:ascii="PT Astra Serif" w:hAnsi="PT Astra Serif"/>
        <w:b/>
        <w:sz w:val="24"/>
        <w:szCs w:val="24"/>
      </w:rPr>
    </w:pPr>
    <w:r w:rsidRPr="00803EDB">
      <w:rPr>
        <w:rFonts w:ascii="PT Astra Serif" w:hAnsi="PT Astra Serif"/>
        <w:b/>
        <w:sz w:val="24"/>
        <w:szCs w:val="24"/>
      </w:rPr>
      <w:t xml:space="preserve">Муниципальный этап </w:t>
    </w:r>
    <w:proofErr w:type="spellStart"/>
    <w:r w:rsidRPr="00803EDB">
      <w:rPr>
        <w:rFonts w:ascii="PT Astra Serif" w:hAnsi="PT Astra Serif"/>
        <w:b/>
        <w:sz w:val="24"/>
        <w:szCs w:val="24"/>
      </w:rPr>
      <w:t>ВсОШ</w:t>
    </w:r>
    <w:proofErr w:type="spellEnd"/>
    <w:r w:rsidRPr="00803EDB">
      <w:rPr>
        <w:rFonts w:ascii="PT Astra Serif" w:hAnsi="PT Astra Serif"/>
        <w:b/>
        <w:sz w:val="24"/>
        <w:szCs w:val="24"/>
      </w:rPr>
      <w:t xml:space="preserve"> по экономике 2023-2024 </w:t>
    </w:r>
    <w:proofErr w:type="spellStart"/>
    <w:r w:rsidRPr="00803EDB">
      <w:rPr>
        <w:rFonts w:ascii="PT Astra Serif" w:hAnsi="PT Astra Serif"/>
        <w:b/>
        <w:sz w:val="24"/>
        <w:szCs w:val="24"/>
      </w:rPr>
      <w:t>уч</w:t>
    </w:r>
    <w:proofErr w:type="spellEnd"/>
    <w:r w:rsidRPr="00803EDB">
      <w:rPr>
        <w:rFonts w:ascii="PT Astra Serif" w:hAnsi="PT Astra Serif"/>
        <w:b/>
        <w:sz w:val="24"/>
        <w:szCs w:val="24"/>
      </w:rPr>
      <w:t>. г.    9 класс</w:t>
    </w:r>
  </w:p>
  <w:p w:rsidR="00803EDB" w:rsidRDefault="00803EDB" w:rsidP="00803EDB">
    <w:pPr>
      <w:pStyle w:val="aa"/>
      <w:jc w:val="right"/>
    </w:pPr>
    <w:r w:rsidRPr="00803EDB">
      <w:rPr>
        <w:rFonts w:ascii="PT Astra Serif" w:hAnsi="PT Astra Serif"/>
        <w:b/>
        <w:sz w:val="24"/>
        <w:szCs w:val="24"/>
      </w:rPr>
      <w:t>Шифр</w:t>
    </w:r>
    <w:r>
      <w:t xml:space="preserve"> ______________________</w:t>
    </w:r>
  </w:p>
  <w:p w:rsidR="00803EDB" w:rsidRDefault="00803EDB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FA0B8F"/>
    <w:multiLevelType w:val="hybridMultilevel"/>
    <w:tmpl w:val="E098A22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3CA3"/>
    <w:rsid w:val="00042DDF"/>
    <w:rsid w:val="001724C6"/>
    <w:rsid w:val="00273CA3"/>
    <w:rsid w:val="002B29AC"/>
    <w:rsid w:val="00757D98"/>
    <w:rsid w:val="00803EDB"/>
    <w:rsid w:val="00935BD3"/>
    <w:rsid w:val="009E3DB9"/>
    <w:rsid w:val="009F4F72"/>
    <w:rsid w:val="00C22818"/>
    <w:rsid w:val="00F81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CA3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3CA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73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273CA3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next w:val="a7"/>
    <w:link w:val="a8"/>
    <w:qFormat/>
    <w:rsid w:val="00273CA3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8">
    <w:name w:val="Название Знак"/>
    <w:basedOn w:val="a0"/>
    <w:link w:val="a6"/>
    <w:rsid w:val="00273CA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7">
    <w:name w:val="Subtitle"/>
    <w:basedOn w:val="a"/>
    <w:next w:val="a"/>
    <w:link w:val="a9"/>
    <w:uiPriority w:val="11"/>
    <w:qFormat/>
    <w:rsid w:val="00273CA3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9">
    <w:name w:val="Подзаголовок Знак"/>
    <w:basedOn w:val="a0"/>
    <w:link w:val="a7"/>
    <w:uiPriority w:val="11"/>
    <w:rsid w:val="00273CA3"/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paragraph" w:styleId="aa">
    <w:name w:val="header"/>
    <w:basedOn w:val="a"/>
    <w:link w:val="ab"/>
    <w:uiPriority w:val="99"/>
    <w:unhideWhenUsed/>
    <w:rsid w:val="00803E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03EDB"/>
    <w:rPr>
      <w:rFonts w:asciiTheme="minorHAnsi" w:hAnsiTheme="minorHAnsi"/>
      <w:sz w:val="22"/>
    </w:rPr>
  </w:style>
  <w:style w:type="paragraph" w:styleId="ac">
    <w:name w:val="footer"/>
    <w:basedOn w:val="a"/>
    <w:link w:val="ad"/>
    <w:uiPriority w:val="99"/>
    <w:unhideWhenUsed/>
    <w:rsid w:val="00803E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03EDB"/>
    <w:rPr>
      <w:rFonts w:asciiTheme="minorHAnsi" w:hAnsiTheme="minorHAnsi"/>
      <w:sz w:val="22"/>
    </w:rPr>
  </w:style>
  <w:style w:type="paragraph" w:styleId="ae">
    <w:name w:val="Balloon Text"/>
    <w:basedOn w:val="a"/>
    <w:link w:val="af"/>
    <w:uiPriority w:val="99"/>
    <w:semiHidden/>
    <w:unhideWhenUsed/>
    <w:rsid w:val="00042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42D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1113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kuznetsovama</cp:lastModifiedBy>
  <cp:revision>5</cp:revision>
  <dcterms:created xsi:type="dcterms:W3CDTF">2023-10-23T08:12:00Z</dcterms:created>
  <dcterms:modified xsi:type="dcterms:W3CDTF">2023-11-08T05:15:00Z</dcterms:modified>
</cp:coreProperties>
</file>